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DCA" w:rsidRPr="00CE2C6A" w:rsidRDefault="00363DCA" w:rsidP="00CE2C6A">
      <w:pPr>
        <w:jc w:val="center"/>
        <w:rPr>
          <w:b/>
          <w:sz w:val="28"/>
          <w:szCs w:val="28"/>
        </w:rPr>
      </w:pPr>
      <w:r w:rsidRPr="00CE2C6A">
        <w:rPr>
          <w:b/>
          <w:caps/>
          <w:sz w:val="28"/>
          <w:szCs w:val="28"/>
        </w:rPr>
        <w:t>Задания и методические указания к выполнению</w:t>
      </w:r>
      <w:r w:rsidR="00CE2C6A" w:rsidRPr="00CE2C6A">
        <w:rPr>
          <w:b/>
          <w:caps/>
          <w:sz w:val="28"/>
          <w:szCs w:val="28"/>
        </w:rPr>
        <w:t xml:space="preserve"> ПРАКТИЧЕСКИХ </w:t>
      </w:r>
      <w:r w:rsidRPr="00CE2C6A">
        <w:rPr>
          <w:b/>
          <w:caps/>
          <w:sz w:val="28"/>
          <w:szCs w:val="28"/>
        </w:rPr>
        <w:t xml:space="preserve"> </w:t>
      </w:r>
      <w:r w:rsidR="00CE2C6A" w:rsidRPr="00CE2C6A">
        <w:rPr>
          <w:b/>
          <w:caps/>
          <w:sz w:val="28"/>
          <w:szCs w:val="28"/>
        </w:rPr>
        <w:t>зАДАЧ</w:t>
      </w:r>
    </w:p>
    <w:p w:rsidR="00363DCA" w:rsidRPr="00BB6D6D" w:rsidRDefault="00363DCA" w:rsidP="00363DCA">
      <w:pPr>
        <w:pStyle w:val="a3"/>
        <w:spacing w:line="240" w:lineRule="auto"/>
        <w:rPr>
          <w:szCs w:val="28"/>
        </w:rPr>
      </w:pPr>
    </w:p>
    <w:p w:rsidR="00363DCA" w:rsidRPr="003400B2" w:rsidRDefault="00CE2C6A" w:rsidP="00363DCA">
      <w:pPr>
        <w:pStyle w:val="a3"/>
        <w:spacing w:line="240" w:lineRule="auto"/>
        <w:jc w:val="center"/>
        <w:rPr>
          <w:b/>
          <w:szCs w:val="28"/>
        </w:rPr>
      </w:pPr>
      <w:r>
        <w:rPr>
          <w:b/>
        </w:rPr>
        <w:t>1</w:t>
      </w:r>
      <w:r w:rsidR="00363DCA" w:rsidRPr="003400B2">
        <w:rPr>
          <w:b/>
        </w:rPr>
        <w:t>.1 Методические указания по выполнению</w:t>
      </w:r>
      <w:r>
        <w:rPr>
          <w:b/>
        </w:rPr>
        <w:t xml:space="preserve"> практических задач. </w:t>
      </w:r>
      <w:r>
        <w:rPr>
          <w:b/>
          <w:szCs w:val="28"/>
        </w:rPr>
        <w:t xml:space="preserve">Примеры решения задач </w:t>
      </w:r>
    </w:p>
    <w:p w:rsidR="00363DCA" w:rsidRDefault="00363DCA" w:rsidP="00363DCA">
      <w:pPr>
        <w:jc w:val="center"/>
        <w:rPr>
          <w:sz w:val="28"/>
          <w:szCs w:val="28"/>
        </w:rPr>
      </w:pPr>
    </w:p>
    <w:p w:rsidR="00363DCA" w:rsidRPr="00CE2C6A" w:rsidRDefault="00363DCA" w:rsidP="00CE2C6A">
      <w:pPr>
        <w:pStyle w:val="a5"/>
        <w:numPr>
          <w:ilvl w:val="2"/>
          <w:numId w:val="12"/>
        </w:numPr>
        <w:rPr>
          <w:sz w:val="28"/>
          <w:szCs w:val="28"/>
        </w:rPr>
      </w:pPr>
      <w:r w:rsidRPr="00CE2C6A">
        <w:rPr>
          <w:b/>
          <w:sz w:val="28"/>
          <w:szCs w:val="28"/>
        </w:rPr>
        <w:t>Основные показатели риска в инвестировании капитала</w:t>
      </w:r>
      <w:r w:rsidRPr="00CE2C6A">
        <w:rPr>
          <w:sz w:val="28"/>
          <w:szCs w:val="28"/>
        </w:rPr>
        <w:t>.</w:t>
      </w:r>
    </w:p>
    <w:p w:rsidR="00363DCA" w:rsidRPr="0059400C" w:rsidRDefault="00363DCA" w:rsidP="00363DCA">
      <w:pPr>
        <w:rPr>
          <w:sz w:val="28"/>
          <w:szCs w:val="28"/>
        </w:rPr>
      </w:pPr>
    </w:p>
    <w:p w:rsidR="00363DCA" w:rsidRDefault="00363DCA" w:rsidP="00363DCA">
      <w:pPr>
        <w:tabs>
          <w:tab w:val="left" w:pos="180"/>
        </w:tabs>
        <w:ind w:firstLine="360"/>
        <w:jc w:val="both"/>
        <w:rPr>
          <w:sz w:val="28"/>
          <w:szCs w:val="28"/>
        </w:rPr>
      </w:pPr>
      <w:r w:rsidRPr="003B2686">
        <w:rPr>
          <w:b/>
          <w:sz w:val="28"/>
          <w:szCs w:val="28"/>
        </w:rPr>
        <w:t>Пример №1</w:t>
      </w:r>
      <w:r>
        <w:rPr>
          <w:sz w:val="28"/>
          <w:szCs w:val="28"/>
        </w:rPr>
        <w:t>. Имеются два варианта вложений одной и той же суммы капитала. При первом варианте капитал совершает за год 20 оборотов, рентабельность произведенного и реализованного товара 20%.  По второму варианту капитал совершает за год 26 оборотов, рентабельность произведенного и реализованного товара 18%. Выбор эффективного варианта вложения капитала производится по критерию – максимум нормы прибыли на капитал.</w:t>
      </w:r>
    </w:p>
    <w:p w:rsidR="00363DCA" w:rsidRDefault="00363DCA" w:rsidP="00363DCA">
      <w:pPr>
        <w:tabs>
          <w:tab w:val="left" w:pos="180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При перспективных вложениях капитала оценивается величина капитала со степенью риска.</w:t>
      </w:r>
    </w:p>
    <w:p w:rsidR="00363DCA" w:rsidRDefault="00363DCA" w:rsidP="00363DCA">
      <w:pPr>
        <w:tabs>
          <w:tab w:val="left" w:pos="180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Степень риска при венчурном капитале может выражаться различными показателями, например капиталоотдачей и рентабельностью капитала.</w:t>
      </w:r>
    </w:p>
    <w:p w:rsidR="00363DCA" w:rsidRDefault="00363DCA" w:rsidP="00363DCA">
      <w:pPr>
        <w:tabs>
          <w:tab w:val="left" w:pos="180"/>
        </w:tabs>
        <w:ind w:firstLine="360"/>
        <w:jc w:val="both"/>
        <w:rPr>
          <w:sz w:val="28"/>
          <w:szCs w:val="28"/>
        </w:rPr>
      </w:pPr>
      <w:r w:rsidRPr="003B2686">
        <w:rPr>
          <w:sz w:val="28"/>
          <w:szCs w:val="28"/>
        </w:rPr>
        <w:t>Капиталоотдача, или скорость обращения капитала,</w:t>
      </w:r>
      <w:r>
        <w:rPr>
          <w:sz w:val="28"/>
          <w:szCs w:val="28"/>
        </w:rPr>
        <w:t xml:space="preserve"> определяется отношением объема выручки к вложенному капиталу и выражается числом оборотов:</w:t>
      </w:r>
    </w:p>
    <w:p w:rsidR="00363DCA" w:rsidRDefault="00363DCA" w:rsidP="00363DCA">
      <w:pPr>
        <w:tabs>
          <w:tab w:val="left" w:pos="180"/>
        </w:tabs>
        <w:ind w:firstLine="360"/>
        <w:jc w:val="both"/>
        <w:rPr>
          <w:sz w:val="28"/>
          <w:szCs w:val="28"/>
        </w:rPr>
      </w:pPr>
    </w:p>
    <w:p w:rsidR="00363DCA" w:rsidRDefault="00363DCA" w:rsidP="00363DCA">
      <w:pPr>
        <w:tabs>
          <w:tab w:val="left" w:pos="180"/>
        </w:tabs>
        <w:jc w:val="both"/>
        <w:rPr>
          <w:sz w:val="28"/>
          <w:szCs w:val="28"/>
        </w:rPr>
      </w:pPr>
      <w:r>
        <w:rPr>
          <w:position w:val="-26"/>
          <w:sz w:val="28"/>
          <w:szCs w:val="28"/>
        </w:rPr>
        <w:object w:dxaOrig="940" w:dyaOrig="7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.6pt;height:34.85pt" o:ole="">
            <v:imagedata r:id="rId6" o:title=""/>
          </v:shape>
          <o:OLEObject Type="Embed" ProgID="Equation.3" ShapeID="_x0000_i1025" DrawAspect="Content" ObjectID="_1537182539" r:id="rId7"/>
        </w:object>
      </w:r>
      <w:r>
        <w:rPr>
          <w:sz w:val="28"/>
          <w:szCs w:val="28"/>
        </w:rPr>
        <w:t>,                                                                                                                  (1)</w:t>
      </w:r>
    </w:p>
    <w:p w:rsidR="00363DCA" w:rsidRDefault="00363DCA" w:rsidP="00363DCA">
      <w:pPr>
        <w:tabs>
          <w:tab w:val="left" w:pos="180"/>
        </w:tabs>
        <w:jc w:val="both"/>
        <w:rPr>
          <w:sz w:val="28"/>
          <w:szCs w:val="28"/>
        </w:rPr>
      </w:pPr>
      <w:r>
        <w:rPr>
          <w:sz w:val="28"/>
          <w:szCs w:val="28"/>
        </w:rPr>
        <w:t>где</w:t>
      </w:r>
      <w:proofErr w:type="gramStart"/>
      <w:r>
        <w:rPr>
          <w:sz w:val="28"/>
          <w:szCs w:val="28"/>
        </w:rPr>
        <w:t xml:space="preserve">   К</w:t>
      </w:r>
      <w:proofErr w:type="gramEnd"/>
      <w:r>
        <w:rPr>
          <w:sz w:val="28"/>
          <w:szCs w:val="28"/>
        </w:rPr>
        <w:t>о – капиталоотдача, обороты;</w:t>
      </w:r>
    </w:p>
    <w:p w:rsidR="00363DCA" w:rsidRDefault="00363DCA" w:rsidP="00363DCA">
      <w:pPr>
        <w:tabs>
          <w:tab w:val="left" w:pos="18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Т -  выручка, получаемая от использования вложенного капитала за определенный период (обычно год);</w:t>
      </w:r>
    </w:p>
    <w:p w:rsidR="00363DCA" w:rsidRDefault="00363DCA" w:rsidP="00363DCA">
      <w:pPr>
        <w:tabs>
          <w:tab w:val="left" w:pos="18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proofErr w:type="gramStart"/>
      <w:r>
        <w:rPr>
          <w:sz w:val="28"/>
          <w:szCs w:val="28"/>
        </w:rPr>
        <w:t>К</w:t>
      </w:r>
      <w:proofErr w:type="gramEnd"/>
      <w:r>
        <w:rPr>
          <w:sz w:val="28"/>
          <w:szCs w:val="28"/>
        </w:rPr>
        <w:t xml:space="preserve"> – сумма вложенного капитала.</w:t>
      </w:r>
    </w:p>
    <w:p w:rsidR="00363DCA" w:rsidRDefault="00363DCA" w:rsidP="00363DCA">
      <w:pPr>
        <w:tabs>
          <w:tab w:val="left" w:pos="180"/>
        </w:tabs>
        <w:jc w:val="both"/>
        <w:rPr>
          <w:sz w:val="28"/>
          <w:szCs w:val="28"/>
        </w:rPr>
      </w:pPr>
    </w:p>
    <w:p w:rsidR="00363DCA" w:rsidRDefault="00363DCA" w:rsidP="00363DCA">
      <w:pPr>
        <w:tabs>
          <w:tab w:val="left" w:pos="180"/>
        </w:tabs>
        <w:ind w:firstLine="360"/>
        <w:jc w:val="both"/>
        <w:rPr>
          <w:sz w:val="28"/>
          <w:szCs w:val="28"/>
        </w:rPr>
      </w:pPr>
      <w:r w:rsidRPr="0048417F">
        <w:rPr>
          <w:sz w:val="28"/>
          <w:szCs w:val="28"/>
        </w:rPr>
        <w:t>Рентабельность капитала, или норма прибыли на вложенный капитал</w:t>
      </w:r>
      <w:r>
        <w:rPr>
          <w:i/>
          <w:sz w:val="28"/>
          <w:szCs w:val="28"/>
        </w:rPr>
        <w:t>,</w:t>
      </w:r>
      <w:r>
        <w:rPr>
          <w:sz w:val="28"/>
          <w:szCs w:val="28"/>
        </w:rPr>
        <w:t xml:space="preserve"> определяется процентным отношением прибыли к капиталу:</w:t>
      </w:r>
    </w:p>
    <w:p w:rsidR="00363DCA" w:rsidRDefault="00363DCA" w:rsidP="00363DCA">
      <w:pPr>
        <w:tabs>
          <w:tab w:val="left" w:pos="180"/>
        </w:tabs>
        <w:ind w:firstLine="360"/>
        <w:jc w:val="both"/>
        <w:rPr>
          <w:sz w:val="28"/>
          <w:szCs w:val="28"/>
        </w:rPr>
      </w:pPr>
    </w:p>
    <w:p w:rsidR="00363DCA" w:rsidRDefault="00363DCA" w:rsidP="00363DCA">
      <w:pPr>
        <w:tabs>
          <w:tab w:val="left" w:pos="180"/>
        </w:tabs>
        <w:jc w:val="both"/>
        <w:rPr>
          <w:sz w:val="28"/>
          <w:szCs w:val="28"/>
        </w:rPr>
      </w:pPr>
      <w:r>
        <w:rPr>
          <w:position w:val="-26"/>
          <w:sz w:val="28"/>
          <w:szCs w:val="28"/>
        </w:rPr>
        <w:object w:dxaOrig="1779" w:dyaOrig="700">
          <v:shape id="_x0000_i1026" type="#_x0000_t75" style="width:89.4pt;height:34.85pt" o:ole="">
            <v:imagedata r:id="rId8" o:title=""/>
          </v:shape>
          <o:OLEObject Type="Embed" ProgID="Equation.3" ShapeID="_x0000_i1026" DrawAspect="Content" ObjectID="_1537182540" r:id="rId9"/>
        </w:object>
      </w:r>
      <w:r>
        <w:rPr>
          <w:sz w:val="28"/>
          <w:szCs w:val="28"/>
        </w:rPr>
        <w:t>,                                                                                                      (2)</w:t>
      </w:r>
    </w:p>
    <w:p w:rsidR="00363DCA" w:rsidRDefault="00363DCA" w:rsidP="00363DCA">
      <w:pPr>
        <w:tabs>
          <w:tab w:val="left" w:pos="18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 </w:t>
      </w:r>
      <w:proofErr w:type="spellStart"/>
      <w:r>
        <w:rPr>
          <w:sz w:val="28"/>
          <w:szCs w:val="28"/>
        </w:rPr>
        <w:t>Рк</w:t>
      </w:r>
      <w:proofErr w:type="spellEnd"/>
      <w:r>
        <w:rPr>
          <w:sz w:val="28"/>
          <w:szCs w:val="28"/>
        </w:rPr>
        <w:t xml:space="preserve"> – рентабельность капитала (норма прибыли на вложенный капитал</w:t>
      </w:r>
      <w:proofErr w:type="gramStart"/>
      <w:r>
        <w:rPr>
          <w:sz w:val="28"/>
          <w:szCs w:val="28"/>
        </w:rPr>
        <w:t>), %;</w:t>
      </w:r>
      <w:proofErr w:type="gramEnd"/>
    </w:p>
    <w:p w:rsidR="00363DCA" w:rsidRDefault="00363DCA" w:rsidP="00363DCA">
      <w:pPr>
        <w:tabs>
          <w:tab w:val="left" w:pos="18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proofErr w:type="gramStart"/>
      <w:r>
        <w:rPr>
          <w:sz w:val="28"/>
          <w:szCs w:val="28"/>
        </w:rPr>
        <w:t>П</w:t>
      </w:r>
      <w:proofErr w:type="gramEnd"/>
      <w:r>
        <w:rPr>
          <w:sz w:val="28"/>
          <w:szCs w:val="28"/>
        </w:rPr>
        <w:t xml:space="preserve"> – сумма прибыли, получаемая от использования вложенного капитала за определенный период (обычно год);</w:t>
      </w:r>
    </w:p>
    <w:p w:rsidR="00363DCA" w:rsidRDefault="00363DCA" w:rsidP="00363DCA">
      <w:pPr>
        <w:tabs>
          <w:tab w:val="left" w:pos="18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proofErr w:type="gramStart"/>
      <w:r>
        <w:rPr>
          <w:sz w:val="28"/>
          <w:szCs w:val="28"/>
        </w:rPr>
        <w:t>К</w:t>
      </w:r>
      <w:proofErr w:type="gramEnd"/>
      <w:r>
        <w:rPr>
          <w:sz w:val="28"/>
          <w:szCs w:val="28"/>
        </w:rPr>
        <w:t xml:space="preserve"> – сумма вложенного капитала.</w:t>
      </w:r>
    </w:p>
    <w:p w:rsidR="00363DCA" w:rsidRDefault="00363DCA" w:rsidP="00363DCA">
      <w:pPr>
        <w:tabs>
          <w:tab w:val="left" w:pos="180"/>
        </w:tabs>
        <w:jc w:val="both"/>
        <w:rPr>
          <w:sz w:val="28"/>
          <w:szCs w:val="28"/>
        </w:rPr>
      </w:pPr>
    </w:p>
    <w:p w:rsidR="00363DCA" w:rsidRDefault="00363DCA" w:rsidP="00363DCA">
      <w:pPr>
        <w:tabs>
          <w:tab w:val="left" w:pos="180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Норма прибыли – интегральный показатель, состоящий из произведения двух показателей: капиталоотдачи и рентабельности произведенной и реализованной продукции.</w:t>
      </w:r>
    </w:p>
    <w:p w:rsidR="00363DCA" w:rsidRDefault="00363DCA" w:rsidP="00363DCA">
      <w:pPr>
        <w:tabs>
          <w:tab w:val="left" w:pos="180"/>
        </w:tabs>
        <w:ind w:firstLine="360"/>
        <w:jc w:val="both"/>
        <w:rPr>
          <w:sz w:val="28"/>
          <w:szCs w:val="28"/>
        </w:rPr>
      </w:pPr>
      <w:r w:rsidRPr="0048417F">
        <w:rPr>
          <w:sz w:val="28"/>
          <w:szCs w:val="28"/>
        </w:rPr>
        <w:lastRenderedPageBreak/>
        <w:t>Рентабельность произведенного и реализованного товара</w:t>
      </w:r>
      <w:r>
        <w:rPr>
          <w:sz w:val="28"/>
          <w:szCs w:val="28"/>
        </w:rPr>
        <w:t xml:space="preserve"> измеряется процентным отношением прибыли к объему выручки:</w:t>
      </w:r>
    </w:p>
    <w:p w:rsidR="00363DCA" w:rsidRDefault="00363DCA" w:rsidP="00363DCA">
      <w:pPr>
        <w:tabs>
          <w:tab w:val="left" w:pos="180"/>
        </w:tabs>
        <w:ind w:firstLine="360"/>
        <w:jc w:val="both"/>
        <w:rPr>
          <w:sz w:val="28"/>
          <w:szCs w:val="28"/>
        </w:rPr>
      </w:pPr>
    </w:p>
    <w:p w:rsidR="00363DCA" w:rsidRDefault="00363DCA" w:rsidP="00363DCA">
      <w:pPr>
        <w:tabs>
          <w:tab w:val="left" w:pos="180"/>
        </w:tabs>
        <w:jc w:val="both"/>
        <w:rPr>
          <w:sz w:val="28"/>
          <w:szCs w:val="28"/>
        </w:rPr>
      </w:pPr>
      <w:r>
        <w:rPr>
          <w:position w:val="-26"/>
          <w:sz w:val="28"/>
          <w:szCs w:val="28"/>
        </w:rPr>
        <w:object w:dxaOrig="1920" w:dyaOrig="720">
          <v:shape id="_x0000_i1027" type="#_x0000_t75" style="width:96.4pt;height:36pt" o:ole="">
            <v:imagedata r:id="rId10" o:title=""/>
          </v:shape>
          <o:OLEObject Type="Embed" ProgID="Equation.3" ShapeID="_x0000_i1027" DrawAspect="Content" ObjectID="_1537182541" r:id="rId11"/>
        </w:object>
      </w:r>
      <w:r>
        <w:rPr>
          <w:sz w:val="28"/>
          <w:szCs w:val="28"/>
        </w:rPr>
        <w:t>,                                                                                                    (3)</w:t>
      </w:r>
    </w:p>
    <w:p w:rsidR="00363DCA" w:rsidRDefault="00363DCA" w:rsidP="00363DCA">
      <w:pPr>
        <w:tabs>
          <w:tab w:val="left" w:pos="18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 </w:t>
      </w:r>
      <w:proofErr w:type="spellStart"/>
      <w:r>
        <w:rPr>
          <w:sz w:val="28"/>
          <w:szCs w:val="28"/>
        </w:rPr>
        <w:t>Рт</w:t>
      </w:r>
      <w:proofErr w:type="spellEnd"/>
      <w:r>
        <w:rPr>
          <w:sz w:val="28"/>
          <w:szCs w:val="28"/>
        </w:rPr>
        <w:t xml:space="preserve"> – рентабельность произведенного и реализованного товара</w:t>
      </w:r>
      <w:proofErr w:type="gramStart"/>
      <w:r>
        <w:rPr>
          <w:sz w:val="28"/>
          <w:szCs w:val="28"/>
        </w:rPr>
        <w:t>, %;</w:t>
      </w:r>
      <w:proofErr w:type="gramEnd"/>
    </w:p>
    <w:p w:rsidR="00363DCA" w:rsidRDefault="00363DCA" w:rsidP="00363DCA">
      <w:pPr>
        <w:tabs>
          <w:tab w:val="left" w:pos="18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proofErr w:type="gramStart"/>
      <w:r>
        <w:rPr>
          <w:sz w:val="28"/>
          <w:szCs w:val="28"/>
        </w:rPr>
        <w:t>П</w:t>
      </w:r>
      <w:proofErr w:type="gramEnd"/>
      <w:r>
        <w:rPr>
          <w:sz w:val="28"/>
          <w:szCs w:val="28"/>
        </w:rPr>
        <w:t xml:space="preserve"> – прибыль, полученная от производства и реализации товара (т.е. от использования вложенного капитала) за определенный период.</w:t>
      </w:r>
    </w:p>
    <w:p w:rsidR="00363DCA" w:rsidRDefault="00363DCA" w:rsidP="00363DCA">
      <w:pPr>
        <w:tabs>
          <w:tab w:val="left" w:pos="180"/>
        </w:tabs>
        <w:jc w:val="both"/>
        <w:rPr>
          <w:sz w:val="28"/>
          <w:szCs w:val="28"/>
        </w:rPr>
      </w:pPr>
    </w:p>
    <w:p w:rsidR="00363DCA" w:rsidRDefault="00363DCA" w:rsidP="00363DCA">
      <w:pPr>
        <w:tabs>
          <w:tab w:val="left" w:pos="180"/>
        </w:tabs>
        <w:jc w:val="both"/>
        <w:rPr>
          <w:sz w:val="28"/>
          <w:szCs w:val="28"/>
        </w:rPr>
      </w:pPr>
      <w:r>
        <w:rPr>
          <w:sz w:val="28"/>
          <w:szCs w:val="28"/>
        </w:rPr>
        <w:t>Связь между приведенными показателями выражается формулами:</w:t>
      </w:r>
    </w:p>
    <w:p w:rsidR="00363DCA" w:rsidRDefault="00363DCA" w:rsidP="00363DCA">
      <w:pPr>
        <w:tabs>
          <w:tab w:val="left" w:pos="180"/>
        </w:tabs>
        <w:jc w:val="both"/>
        <w:rPr>
          <w:sz w:val="28"/>
          <w:szCs w:val="28"/>
        </w:rPr>
      </w:pPr>
      <w:r>
        <w:rPr>
          <w:position w:val="-26"/>
          <w:sz w:val="28"/>
          <w:szCs w:val="28"/>
        </w:rPr>
        <w:object w:dxaOrig="1319" w:dyaOrig="700">
          <v:shape id="_x0000_i1028" type="#_x0000_t75" style="width:66.2pt;height:34.85pt" o:ole="">
            <v:imagedata r:id="rId12" o:title=""/>
          </v:shape>
          <o:OLEObject Type="Embed" ProgID="Equation.3" ShapeID="_x0000_i1028" DrawAspect="Content" ObjectID="_1537182542" r:id="rId13"/>
        </w:object>
      </w:r>
      <w:r>
        <w:rPr>
          <w:sz w:val="28"/>
          <w:szCs w:val="28"/>
        </w:rPr>
        <w:t xml:space="preserve"> или </w:t>
      </w:r>
      <w:r>
        <w:rPr>
          <w:position w:val="-14"/>
          <w:sz w:val="28"/>
          <w:szCs w:val="28"/>
        </w:rPr>
        <w:object w:dxaOrig="1540" w:dyaOrig="380">
          <v:shape id="_x0000_i1029" type="#_x0000_t75" style="width:77.8pt;height:18.6pt" o:ole="">
            <v:imagedata r:id="rId14" o:title=""/>
          </v:shape>
          <o:OLEObject Type="Embed" ProgID="Equation.3" ShapeID="_x0000_i1029" DrawAspect="Content" ObjectID="_1537182543" r:id="rId15"/>
        </w:object>
      </w:r>
      <w:r>
        <w:rPr>
          <w:sz w:val="28"/>
          <w:szCs w:val="28"/>
        </w:rPr>
        <w:t>.                                                                             (4)</w:t>
      </w:r>
    </w:p>
    <w:p w:rsidR="00363DCA" w:rsidRDefault="00363DCA" w:rsidP="00363DCA">
      <w:pPr>
        <w:tabs>
          <w:tab w:val="left" w:pos="180"/>
        </w:tabs>
        <w:ind w:firstLine="360"/>
        <w:jc w:val="both"/>
        <w:rPr>
          <w:sz w:val="28"/>
          <w:szCs w:val="28"/>
        </w:rPr>
      </w:pPr>
    </w:p>
    <w:p w:rsidR="00363DCA" w:rsidRDefault="00363DCA" w:rsidP="00363DCA">
      <w:pPr>
        <w:tabs>
          <w:tab w:val="left" w:pos="180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Решение:</w:t>
      </w:r>
    </w:p>
    <w:p w:rsidR="00363DCA" w:rsidRDefault="00363DCA" w:rsidP="00363DCA">
      <w:pPr>
        <w:tabs>
          <w:tab w:val="left" w:pos="180"/>
        </w:tabs>
        <w:jc w:val="both"/>
        <w:rPr>
          <w:sz w:val="28"/>
          <w:szCs w:val="28"/>
        </w:rPr>
      </w:pPr>
      <w:r>
        <w:rPr>
          <w:sz w:val="28"/>
          <w:szCs w:val="28"/>
        </w:rPr>
        <w:t>По первому варианту:</w:t>
      </w:r>
    </w:p>
    <w:p w:rsidR="00363DCA" w:rsidRDefault="00363DCA" w:rsidP="00363DCA">
      <w:pPr>
        <w:tabs>
          <w:tab w:val="left" w:pos="180"/>
        </w:tabs>
        <w:jc w:val="both"/>
        <w:rPr>
          <w:sz w:val="28"/>
          <w:szCs w:val="28"/>
        </w:rPr>
      </w:pPr>
      <w:r>
        <w:rPr>
          <w:position w:val="-28"/>
          <w:sz w:val="28"/>
          <w:szCs w:val="28"/>
        </w:rPr>
        <w:object w:dxaOrig="2160" w:dyaOrig="720">
          <v:shape id="_x0000_i1030" type="#_x0000_t75" style="width:108pt;height:36pt" o:ole="">
            <v:imagedata r:id="rId16" o:title=""/>
          </v:shape>
          <o:OLEObject Type="Embed" ProgID="Equation.3" ShapeID="_x0000_i1030" DrawAspect="Content" ObjectID="_1537182544" r:id="rId17"/>
        </w:object>
      </w:r>
    </w:p>
    <w:p w:rsidR="00363DCA" w:rsidRDefault="00363DCA" w:rsidP="00363DCA">
      <w:pPr>
        <w:tabs>
          <w:tab w:val="left" w:pos="18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 второму варианту </w:t>
      </w:r>
    </w:p>
    <w:p w:rsidR="00363DCA" w:rsidRDefault="00363DCA" w:rsidP="00363DCA">
      <w:pPr>
        <w:tabs>
          <w:tab w:val="left" w:pos="180"/>
        </w:tabs>
        <w:jc w:val="both"/>
        <w:rPr>
          <w:sz w:val="28"/>
          <w:szCs w:val="28"/>
        </w:rPr>
      </w:pPr>
      <w:r>
        <w:rPr>
          <w:position w:val="-28"/>
          <w:sz w:val="28"/>
          <w:szCs w:val="28"/>
        </w:rPr>
        <w:object w:dxaOrig="2480" w:dyaOrig="720">
          <v:shape id="_x0000_i1031" type="#_x0000_t75" style="width:123.1pt;height:36pt" o:ole="">
            <v:imagedata r:id="rId18" o:title=""/>
          </v:shape>
          <o:OLEObject Type="Embed" ProgID="Equation.3" ShapeID="_x0000_i1031" DrawAspect="Content" ObjectID="_1537182545" r:id="rId19"/>
        </w:object>
      </w:r>
    </w:p>
    <w:p w:rsidR="00363DCA" w:rsidRDefault="00363DCA" w:rsidP="00363DCA">
      <w:pPr>
        <w:tabs>
          <w:tab w:val="left" w:pos="180"/>
        </w:tabs>
        <w:jc w:val="both"/>
        <w:rPr>
          <w:sz w:val="28"/>
          <w:szCs w:val="28"/>
        </w:rPr>
      </w:pPr>
      <w:r>
        <w:rPr>
          <w:sz w:val="28"/>
          <w:szCs w:val="28"/>
        </w:rPr>
        <w:t>Выбран второй вариант, как более рентабельный.</w:t>
      </w:r>
    </w:p>
    <w:p w:rsidR="00363DCA" w:rsidRDefault="00363DCA" w:rsidP="00363DCA">
      <w:pPr>
        <w:tabs>
          <w:tab w:val="left" w:pos="180"/>
        </w:tabs>
        <w:jc w:val="both"/>
        <w:rPr>
          <w:sz w:val="28"/>
          <w:szCs w:val="28"/>
        </w:rPr>
      </w:pPr>
    </w:p>
    <w:p w:rsidR="00363DCA" w:rsidRPr="00CE2C6A" w:rsidRDefault="00363DCA" w:rsidP="00CE2C6A">
      <w:pPr>
        <w:pStyle w:val="a5"/>
        <w:numPr>
          <w:ilvl w:val="2"/>
          <w:numId w:val="12"/>
        </w:numPr>
        <w:tabs>
          <w:tab w:val="left" w:pos="180"/>
        </w:tabs>
        <w:jc w:val="center"/>
        <w:rPr>
          <w:b/>
          <w:sz w:val="28"/>
          <w:szCs w:val="28"/>
        </w:rPr>
      </w:pPr>
      <w:r w:rsidRPr="00CE2C6A">
        <w:rPr>
          <w:b/>
          <w:sz w:val="28"/>
          <w:szCs w:val="28"/>
        </w:rPr>
        <w:t>Оценка степени риска.</w:t>
      </w:r>
    </w:p>
    <w:p w:rsidR="00363DCA" w:rsidRPr="0048417F" w:rsidRDefault="00363DCA" w:rsidP="00363DCA">
      <w:pPr>
        <w:tabs>
          <w:tab w:val="left" w:pos="180"/>
        </w:tabs>
        <w:rPr>
          <w:b/>
          <w:sz w:val="28"/>
          <w:szCs w:val="28"/>
        </w:rPr>
      </w:pPr>
    </w:p>
    <w:p w:rsidR="00363DCA" w:rsidRDefault="00363DCA" w:rsidP="00363DCA">
      <w:pPr>
        <w:tabs>
          <w:tab w:val="left" w:pos="180"/>
        </w:tabs>
        <w:ind w:firstLine="360"/>
        <w:jc w:val="both"/>
        <w:rPr>
          <w:sz w:val="28"/>
          <w:szCs w:val="28"/>
        </w:rPr>
      </w:pPr>
      <w:r w:rsidRPr="003B2686">
        <w:rPr>
          <w:b/>
          <w:sz w:val="28"/>
          <w:szCs w:val="28"/>
        </w:rPr>
        <w:t>Пример №2.</w:t>
      </w:r>
      <w:r>
        <w:rPr>
          <w:b/>
          <w:i/>
          <w:sz w:val="28"/>
          <w:szCs w:val="28"/>
        </w:rPr>
        <w:t xml:space="preserve"> </w:t>
      </w:r>
      <w:r>
        <w:rPr>
          <w:sz w:val="28"/>
          <w:szCs w:val="28"/>
        </w:rPr>
        <w:t>Имеются два варианта вложения капитала.  Установлено, что при вложении капитала в мероприятие</w:t>
      </w:r>
      <w:proofErr w:type="gramStart"/>
      <w:r>
        <w:rPr>
          <w:sz w:val="28"/>
          <w:szCs w:val="28"/>
        </w:rPr>
        <w:t xml:space="preserve"> А</w:t>
      </w:r>
      <w:proofErr w:type="gramEnd"/>
      <w:r>
        <w:rPr>
          <w:sz w:val="28"/>
          <w:szCs w:val="28"/>
        </w:rPr>
        <w:t xml:space="preserve">  получение прибыли в сумме  25 млн. тенге имеет вероятность 0,6, а в мероприятие Б получение прибыли в сумме 30 млн. тенге имеет вероятность 0,4. Тогда ожидаемое получение прибыли от вложения капитала (математическое ожидание) составит: </w:t>
      </w:r>
    </w:p>
    <w:p w:rsidR="00363DCA" w:rsidRDefault="00363DCA" w:rsidP="00363DCA">
      <w:pPr>
        <w:tabs>
          <w:tab w:val="left" w:pos="180"/>
        </w:tabs>
        <w:jc w:val="both"/>
        <w:rPr>
          <w:sz w:val="28"/>
          <w:szCs w:val="28"/>
        </w:rPr>
      </w:pPr>
      <w:r>
        <w:rPr>
          <w:b/>
          <w:i/>
          <w:sz w:val="28"/>
          <w:szCs w:val="28"/>
        </w:rPr>
        <w:t>-</w:t>
      </w:r>
      <w:r>
        <w:rPr>
          <w:sz w:val="28"/>
          <w:szCs w:val="28"/>
        </w:rPr>
        <w:t xml:space="preserve"> по мероприятию</w:t>
      </w:r>
      <w:proofErr w:type="gramStart"/>
      <w:r>
        <w:rPr>
          <w:sz w:val="28"/>
          <w:szCs w:val="28"/>
        </w:rPr>
        <w:t xml:space="preserve"> А</w:t>
      </w:r>
      <w:proofErr w:type="gramEnd"/>
      <w:r>
        <w:rPr>
          <w:sz w:val="28"/>
          <w:szCs w:val="28"/>
        </w:rPr>
        <w:t xml:space="preserve"> – 25*0,6 = 15 млн. тенге</w:t>
      </w:r>
    </w:p>
    <w:p w:rsidR="00363DCA" w:rsidRDefault="00363DCA" w:rsidP="00363DCA">
      <w:pPr>
        <w:tabs>
          <w:tab w:val="left" w:pos="180"/>
        </w:tabs>
        <w:jc w:val="both"/>
        <w:rPr>
          <w:sz w:val="28"/>
          <w:szCs w:val="28"/>
        </w:rPr>
      </w:pPr>
      <w:r>
        <w:rPr>
          <w:b/>
          <w:i/>
          <w:sz w:val="28"/>
          <w:szCs w:val="28"/>
        </w:rPr>
        <w:t>-</w:t>
      </w:r>
      <w:r>
        <w:rPr>
          <w:sz w:val="28"/>
          <w:szCs w:val="28"/>
        </w:rPr>
        <w:t xml:space="preserve"> по мероприятию</w:t>
      </w:r>
      <w:proofErr w:type="gramStart"/>
      <w:r>
        <w:rPr>
          <w:sz w:val="28"/>
          <w:szCs w:val="28"/>
        </w:rPr>
        <w:t xml:space="preserve"> Б</w:t>
      </w:r>
      <w:proofErr w:type="gramEnd"/>
      <w:r>
        <w:rPr>
          <w:sz w:val="28"/>
          <w:szCs w:val="28"/>
        </w:rPr>
        <w:t xml:space="preserve"> – 30*0,4 = 12 млн. тенге</w:t>
      </w:r>
    </w:p>
    <w:p w:rsidR="00363DCA" w:rsidRDefault="00363DCA" w:rsidP="00363DCA">
      <w:pPr>
        <w:tabs>
          <w:tab w:val="left" w:pos="180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Таким образом выбирается вариант</w:t>
      </w:r>
      <w:proofErr w:type="gramStart"/>
      <w:r>
        <w:rPr>
          <w:sz w:val="28"/>
          <w:szCs w:val="28"/>
        </w:rPr>
        <w:t xml:space="preserve"> А</w:t>
      </w:r>
      <w:proofErr w:type="gramEnd"/>
      <w:r>
        <w:rPr>
          <w:sz w:val="28"/>
          <w:szCs w:val="28"/>
        </w:rPr>
        <w:t>, где ожидаемое получение прибыли с учетом его вероятности – наибольшее.</w:t>
      </w:r>
    </w:p>
    <w:p w:rsidR="00363DCA" w:rsidRDefault="00363DCA" w:rsidP="00363DCA">
      <w:pPr>
        <w:tabs>
          <w:tab w:val="left" w:pos="180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Вероятность может быть оценена двумя способами: </w:t>
      </w:r>
    </w:p>
    <w:p w:rsidR="00363DCA" w:rsidRPr="0048417F" w:rsidRDefault="00363DCA" w:rsidP="00363DCA">
      <w:pPr>
        <w:numPr>
          <w:ilvl w:val="0"/>
          <w:numId w:val="2"/>
        </w:numPr>
        <w:tabs>
          <w:tab w:val="left" w:pos="180"/>
        </w:tabs>
        <w:ind w:left="0" w:firstLine="0"/>
        <w:jc w:val="both"/>
        <w:rPr>
          <w:sz w:val="28"/>
          <w:szCs w:val="28"/>
        </w:rPr>
      </w:pPr>
      <w:r w:rsidRPr="0048417F">
        <w:rPr>
          <w:sz w:val="28"/>
          <w:szCs w:val="28"/>
        </w:rPr>
        <w:t>Объективный метод оценки вероятности.</w:t>
      </w:r>
    </w:p>
    <w:p w:rsidR="00363DCA" w:rsidRDefault="00363DCA" w:rsidP="00363DCA">
      <w:pPr>
        <w:tabs>
          <w:tab w:val="left" w:pos="180"/>
        </w:tabs>
        <w:jc w:val="both"/>
        <w:rPr>
          <w:sz w:val="28"/>
          <w:szCs w:val="28"/>
        </w:rPr>
      </w:pPr>
      <w:r>
        <w:rPr>
          <w:sz w:val="28"/>
          <w:szCs w:val="28"/>
        </w:rPr>
        <w:t>Вероятность вычисляется как частота, с которой происходит данное событие. Если известно, что при вложении капитала в конкретное мероприятие была получена прибыль в сумме 25 млн. тенге  в 120 случаях из 200, то вероятность получения прибыли составляет 0,6 (120/200) или 60% ((120*100%)/200).</w:t>
      </w:r>
    </w:p>
    <w:p w:rsidR="00363DCA" w:rsidRPr="0048417F" w:rsidRDefault="00363DCA" w:rsidP="00363DCA">
      <w:pPr>
        <w:numPr>
          <w:ilvl w:val="0"/>
          <w:numId w:val="2"/>
        </w:numPr>
        <w:tabs>
          <w:tab w:val="left" w:pos="180"/>
        </w:tabs>
        <w:ind w:left="0" w:firstLine="0"/>
        <w:jc w:val="both"/>
        <w:rPr>
          <w:sz w:val="28"/>
          <w:szCs w:val="28"/>
        </w:rPr>
      </w:pPr>
      <w:r w:rsidRPr="0048417F">
        <w:rPr>
          <w:sz w:val="28"/>
          <w:szCs w:val="28"/>
        </w:rPr>
        <w:t>Субъективный метод оценки вероятности.</w:t>
      </w:r>
    </w:p>
    <w:p w:rsidR="00363DCA" w:rsidRDefault="00363DCA" w:rsidP="00363DCA">
      <w:pPr>
        <w:tabs>
          <w:tab w:val="left" w:pos="18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Используются субъективные критерии, которые базируются на различных предположениях. Предположения могут основываться на суждении </w:t>
      </w:r>
      <w:r>
        <w:rPr>
          <w:sz w:val="28"/>
          <w:szCs w:val="28"/>
        </w:rPr>
        <w:lastRenderedPageBreak/>
        <w:t xml:space="preserve">оценивающего, его личном опыте, оценке эксперта, мнении финансового консультанта и др. Применяется метод экспертной оценки. </w:t>
      </w:r>
    </w:p>
    <w:p w:rsidR="00363DCA" w:rsidRDefault="00363DCA" w:rsidP="00363DCA">
      <w:pPr>
        <w:tabs>
          <w:tab w:val="left" w:pos="180"/>
        </w:tabs>
        <w:jc w:val="both"/>
        <w:rPr>
          <w:sz w:val="28"/>
          <w:szCs w:val="28"/>
        </w:rPr>
      </w:pPr>
    </w:p>
    <w:p w:rsidR="00363DCA" w:rsidRDefault="00CE2C6A" w:rsidP="00363DCA">
      <w:pPr>
        <w:tabs>
          <w:tab w:val="left" w:pos="180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</w:t>
      </w:r>
      <w:r w:rsidR="00363DCA" w:rsidRPr="00803706">
        <w:rPr>
          <w:b/>
          <w:sz w:val="28"/>
          <w:szCs w:val="28"/>
        </w:rPr>
        <w:t>.1.3.Оценка риска с помощью показателей вариации.</w:t>
      </w:r>
    </w:p>
    <w:p w:rsidR="00363DCA" w:rsidRPr="00803706" w:rsidRDefault="00363DCA" w:rsidP="00363DCA">
      <w:pPr>
        <w:tabs>
          <w:tab w:val="left" w:pos="180"/>
        </w:tabs>
        <w:jc w:val="center"/>
        <w:rPr>
          <w:b/>
          <w:sz w:val="28"/>
          <w:szCs w:val="28"/>
        </w:rPr>
      </w:pPr>
    </w:p>
    <w:p w:rsidR="00363DCA" w:rsidRDefault="00363DCA" w:rsidP="00363DCA">
      <w:pPr>
        <w:tabs>
          <w:tab w:val="left" w:pos="180"/>
        </w:tabs>
        <w:ind w:firstLine="36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Пример№3. </w:t>
      </w:r>
      <w:r>
        <w:rPr>
          <w:b/>
          <w:i/>
          <w:sz w:val="28"/>
          <w:szCs w:val="28"/>
        </w:rPr>
        <w:t xml:space="preserve"> </w:t>
      </w:r>
      <w:r>
        <w:rPr>
          <w:sz w:val="28"/>
          <w:szCs w:val="28"/>
        </w:rPr>
        <w:t>Если известно, что при вложении капитала в мероприятие</w:t>
      </w:r>
      <w:proofErr w:type="gramStart"/>
      <w:r>
        <w:rPr>
          <w:sz w:val="28"/>
          <w:szCs w:val="28"/>
        </w:rPr>
        <w:t xml:space="preserve"> А</w:t>
      </w:r>
      <w:proofErr w:type="gramEnd"/>
      <w:r>
        <w:rPr>
          <w:sz w:val="28"/>
          <w:szCs w:val="28"/>
        </w:rPr>
        <w:t xml:space="preserve"> из 120 случаев прибыль 25 млн. тенге была получена в 48 случаях (вероятность  0,4), прибыль 20 млн. тенге была получена в 36 случаях (вероятность 0,3) и прибыль 30 млн. тенге была получена в 36 случаях (вероятность 0,3), то среднее ожидаемое значение составит 25 млн. тенге (25*0,4+20*0,3+30*0,3).</w:t>
      </w:r>
    </w:p>
    <w:p w:rsidR="00363DCA" w:rsidRDefault="00363DCA" w:rsidP="00363DCA">
      <w:pPr>
        <w:tabs>
          <w:tab w:val="left" w:pos="180"/>
        </w:tabs>
        <w:jc w:val="both"/>
        <w:rPr>
          <w:sz w:val="28"/>
          <w:szCs w:val="28"/>
        </w:rPr>
      </w:pPr>
      <w:r>
        <w:rPr>
          <w:sz w:val="28"/>
          <w:szCs w:val="28"/>
        </w:rPr>
        <w:t>Аналогично было получено среднее ожидаемое  значение прибыли при вложении капитала в мероприятие</w:t>
      </w:r>
      <w:proofErr w:type="gramStart"/>
      <w:r>
        <w:rPr>
          <w:sz w:val="28"/>
          <w:szCs w:val="28"/>
        </w:rPr>
        <w:t xml:space="preserve"> Б</w:t>
      </w:r>
      <w:proofErr w:type="gramEnd"/>
      <w:r>
        <w:rPr>
          <w:sz w:val="28"/>
          <w:szCs w:val="28"/>
        </w:rPr>
        <w:t xml:space="preserve"> – 30 млн. тенге = 40*0,3+30*0,5+15*0,2.</w:t>
      </w:r>
    </w:p>
    <w:p w:rsidR="00363DCA" w:rsidRDefault="00363DCA" w:rsidP="00363DCA">
      <w:pPr>
        <w:tabs>
          <w:tab w:val="left" w:pos="180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При сравнении вариантов</w:t>
      </w:r>
      <w:proofErr w:type="gramStart"/>
      <w:r>
        <w:rPr>
          <w:sz w:val="28"/>
          <w:szCs w:val="28"/>
        </w:rPr>
        <w:t xml:space="preserve"> А</w:t>
      </w:r>
      <w:proofErr w:type="gramEnd"/>
      <w:r>
        <w:rPr>
          <w:sz w:val="28"/>
          <w:szCs w:val="28"/>
        </w:rPr>
        <w:t xml:space="preserve"> и Б можно прийти к выводу, что при вложении в мероприятие А величина прибыли колеблется в пределах от 20 до 30 млн. тенге, средний показатель прибыли – 25 млн. тенге; при вложении в мероприятие Б величина прибыли колеблется от 15 до 40 млн. тенге и средняя прибыль составляет – 30 млн. тенге (средняя арифметическая простая).</w:t>
      </w:r>
    </w:p>
    <w:p w:rsidR="00363DCA" w:rsidRDefault="00363DCA" w:rsidP="00363DCA">
      <w:pPr>
        <w:tabs>
          <w:tab w:val="left" w:pos="180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данном случае по средней величине нельзя принять решение, необходимо оценить </w:t>
      </w:r>
      <w:proofErr w:type="spellStart"/>
      <w:r>
        <w:rPr>
          <w:sz w:val="28"/>
          <w:szCs w:val="28"/>
        </w:rPr>
        <w:t>колеблемость</w:t>
      </w:r>
      <w:proofErr w:type="spellEnd"/>
      <w:r>
        <w:rPr>
          <w:sz w:val="28"/>
          <w:szCs w:val="28"/>
        </w:rPr>
        <w:t xml:space="preserve"> величины прибыли по показателям вариации. </w:t>
      </w:r>
    </w:p>
    <w:p w:rsidR="00363DCA" w:rsidRDefault="00363DCA" w:rsidP="00363DCA">
      <w:pPr>
        <w:tabs>
          <w:tab w:val="left" w:pos="180"/>
        </w:tabs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Колеблемость</w:t>
      </w:r>
      <w:proofErr w:type="spellEnd"/>
      <w:r>
        <w:rPr>
          <w:sz w:val="28"/>
          <w:szCs w:val="28"/>
        </w:rPr>
        <w:t xml:space="preserve"> определяется как степень отклонения ожидаемого значения от средней величины. Для ее определения применяют показатели: дисперсия, среднее </w:t>
      </w:r>
      <w:proofErr w:type="spellStart"/>
      <w:r>
        <w:rPr>
          <w:sz w:val="28"/>
          <w:szCs w:val="28"/>
        </w:rPr>
        <w:t>квадратическое</w:t>
      </w:r>
      <w:proofErr w:type="spellEnd"/>
      <w:r>
        <w:rPr>
          <w:sz w:val="28"/>
          <w:szCs w:val="28"/>
        </w:rPr>
        <w:t xml:space="preserve"> отклонение, коэффициент вариации. </w:t>
      </w:r>
    </w:p>
    <w:p w:rsidR="00363DCA" w:rsidRDefault="00363DCA" w:rsidP="00363DCA">
      <w:pPr>
        <w:tabs>
          <w:tab w:val="left" w:pos="180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Дисперсия – это </w:t>
      </w:r>
      <w:proofErr w:type="gramStart"/>
      <w:r>
        <w:rPr>
          <w:sz w:val="28"/>
          <w:szCs w:val="28"/>
        </w:rPr>
        <w:t>среднее</w:t>
      </w:r>
      <w:proofErr w:type="gramEnd"/>
      <w:r>
        <w:rPr>
          <w:sz w:val="28"/>
          <w:szCs w:val="28"/>
        </w:rPr>
        <w:t xml:space="preserve"> взвешенное из квадратов отклонений действительных результатов от средних ожидаемых:</w:t>
      </w:r>
    </w:p>
    <w:p w:rsidR="00363DCA" w:rsidRDefault="00363DCA" w:rsidP="00363DCA">
      <w:pPr>
        <w:tabs>
          <w:tab w:val="left" w:pos="180"/>
        </w:tabs>
        <w:ind w:firstLine="360"/>
        <w:jc w:val="both"/>
        <w:rPr>
          <w:sz w:val="28"/>
          <w:szCs w:val="28"/>
        </w:rPr>
      </w:pPr>
    </w:p>
    <w:p w:rsidR="00363DCA" w:rsidRDefault="00363DCA" w:rsidP="00363DCA">
      <w:pPr>
        <w:tabs>
          <w:tab w:val="left" w:pos="180"/>
        </w:tabs>
        <w:jc w:val="both"/>
        <w:rPr>
          <w:sz w:val="28"/>
          <w:szCs w:val="28"/>
        </w:rPr>
      </w:pPr>
      <w:r>
        <w:rPr>
          <w:position w:val="-34"/>
          <w:sz w:val="28"/>
          <w:szCs w:val="28"/>
        </w:rPr>
        <w:object w:dxaOrig="2200" w:dyaOrig="980">
          <v:shape id="_x0000_i1032" type="#_x0000_t75" style="width:110.3pt;height:48.75pt" o:ole="">
            <v:imagedata r:id="rId20" o:title=""/>
          </v:shape>
          <o:OLEObject Type="Embed" ProgID="Equation.3" ShapeID="_x0000_i1032" DrawAspect="Content" ObjectID="_1537182546" r:id="rId21"/>
        </w:object>
      </w:r>
      <w:r>
        <w:rPr>
          <w:sz w:val="28"/>
          <w:szCs w:val="28"/>
        </w:rPr>
        <w:t>,                                                                                                (5)</w:t>
      </w:r>
    </w:p>
    <w:p w:rsidR="00363DCA" w:rsidRDefault="00363DCA" w:rsidP="00363DCA">
      <w:pPr>
        <w:tabs>
          <w:tab w:val="left" w:pos="18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>
        <w:rPr>
          <w:position w:val="-10"/>
          <w:sz w:val="28"/>
          <w:szCs w:val="28"/>
        </w:rPr>
        <w:object w:dxaOrig="380" w:dyaOrig="440">
          <v:shape id="_x0000_i1033" type="#_x0000_t75" style="width:18.6pt;height:22.05pt" o:ole="">
            <v:imagedata r:id="rId22" o:title=""/>
          </v:shape>
          <o:OLEObject Type="Embed" ProgID="Equation.3" ShapeID="_x0000_i1033" DrawAspect="Content" ObjectID="_1537182547" r:id="rId23"/>
        </w:object>
      </w:r>
      <w:r>
        <w:rPr>
          <w:sz w:val="28"/>
          <w:szCs w:val="28"/>
        </w:rPr>
        <w:t xml:space="preserve"> - дисперсия;</w:t>
      </w:r>
    </w:p>
    <w:p w:rsidR="00363DCA" w:rsidRDefault="00363DCA" w:rsidP="00363DCA">
      <w:pPr>
        <w:tabs>
          <w:tab w:val="left" w:pos="18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>
        <w:rPr>
          <w:position w:val="-10"/>
          <w:sz w:val="28"/>
          <w:szCs w:val="28"/>
        </w:rPr>
        <w:object w:dxaOrig="360" w:dyaOrig="440">
          <v:shape id="_x0000_i1034" type="#_x0000_t75" style="width:18.6pt;height:22.05pt" o:ole="">
            <v:imagedata r:id="rId24" o:title=""/>
          </v:shape>
          <o:OLEObject Type="Embed" ProgID="Equation.3" ShapeID="_x0000_i1034" DrawAspect="Content" ObjectID="_1537182548" r:id="rId25"/>
        </w:object>
      </w:r>
      <w:r>
        <w:rPr>
          <w:sz w:val="28"/>
          <w:szCs w:val="28"/>
        </w:rPr>
        <w:t xml:space="preserve">  - ожидаемое значение в каждом случае наблюдения;</w:t>
      </w:r>
    </w:p>
    <w:p w:rsidR="00363DCA" w:rsidRDefault="00363DCA" w:rsidP="00363DCA">
      <w:pPr>
        <w:tabs>
          <w:tab w:val="left" w:pos="18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>
        <w:rPr>
          <w:position w:val="-4"/>
          <w:sz w:val="28"/>
          <w:szCs w:val="28"/>
        </w:rPr>
        <w:object w:dxaOrig="220" w:dyaOrig="360">
          <v:shape id="_x0000_i1035" type="#_x0000_t75" style="width:11.6pt;height:20.9pt" o:ole="">
            <v:imagedata r:id="rId26" o:title=""/>
          </v:shape>
          <o:OLEObject Type="Embed" ProgID="Equation.3" ShapeID="_x0000_i1035" DrawAspect="Content" ObjectID="_1537182549" r:id="rId27"/>
        </w:object>
      </w:r>
      <w:r>
        <w:rPr>
          <w:sz w:val="28"/>
          <w:szCs w:val="28"/>
        </w:rPr>
        <w:t xml:space="preserve">  -  среднее ожидаемое значение;</w:t>
      </w:r>
    </w:p>
    <w:p w:rsidR="00363DCA" w:rsidRDefault="00363DCA" w:rsidP="00363DCA">
      <w:pPr>
        <w:tabs>
          <w:tab w:val="left" w:pos="18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>
        <w:rPr>
          <w:position w:val="-4"/>
          <w:sz w:val="28"/>
          <w:szCs w:val="28"/>
        </w:rPr>
        <w:object w:dxaOrig="220" w:dyaOrig="220">
          <v:shape id="_x0000_i1036" type="#_x0000_t75" style="width:11.6pt;height:11.6pt" o:ole="">
            <v:imagedata r:id="rId28" o:title=""/>
          </v:shape>
          <o:OLEObject Type="Embed" ProgID="Equation.3" ShapeID="_x0000_i1036" DrawAspect="Content" ObjectID="_1537182550" r:id="rId29"/>
        </w:object>
      </w:r>
      <w:r>
        <w:rPr>
          <w:sz w:val="28"/>
          <w:szCs w:val="28"/>
        </w:rPr>
        <w:t xml:space="preserve"> - число случаев наблюдения (частота).</w:t>
      </w:r>
    </w:p>
    <w:p w:rsidR="00363DCA" w:rsidRDefault="00363DCA" w:rsidP="00363DCA">
      <w:pPr>
        <w:tabs>
          <w:tab w:val="left" w:pos="180"/>
        </w:tabs>
        <w:jc w:val="both"/>
        <w:rPr>
          <w:sz w:val="28"/>
          <w:szCs w:val="28"/>
        </w:rPr>
      </w:pPr>
    </w:p>
    <w:p w:rsidR="00363DCA" w:rsidRDefault="00363DCA" w:rsidP="00363DCA">
      <w:pPr>
        <w:tabs>
          <w:tab w:val="left" w:pos="180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Среднее </w:t>
      </w:r>
      <w:proofErr w:type="spellStart"/>
      <w:r>
        <w:rPr>
          <w:sz w:val="28"/>
          <w:szCs w:val="28"/>
        </w:rPr>
        <w:t>квадратическое</w:t>
      </w:r>
      <w:proofErr w:type="spellEnd"/>
      <w:r>
        <w:rPr>
          <w:sz w:val="28"/>
          <w:szCs w:val="28"/>
        </w:rPr>
        <w:t xml:space="preserve"> отклонение определяется по формуле: </w:t>
      </w:r>
    </w:p>
    <w:p w:rsidR="00363DCA" w:rsidRDefault="00363DCA" w:rsidP="00363DCA">
      <w:pPr>
        <w:tabs>
          <w:tab w:val="left" w:pos="180"/>
        </w:tabs>
        <w:jc w:val="both"/>
        <w:rPr>
          <w:sz w:val="28"/>
          <w:szCs w:val="28"/>
        </w:rPr>
      </w:pPr>
    </w:p>
    <w:p w:rsidR="00363DCA" w:rsidRDefault="00363DCA" w:rsidP="00363DCA">
      <w:pPr>
        <w:tabs>
          <w:tab w:val="left" w:pos="180"/>
        </w:tabs>
        <w:jc w:val="both"/>
        <w:rPr>
          <w:sz w:val="28"/>
          <w:szCs w:val="28"/>
        </w:rPr>
      </w:pPr>
      <w:r>
        <w:rPr>
          <w:position w:val="-36"/>
          <w:sz w:val="28"/>
          <w:szCs w:val="28"/>
        </w:rPr>
        <w:object w:dxaOrig="2260" w:dyaOrig="1040">
          <v:shape id="_x0000_i1037" type="#_x0000_t75" style="width:113.8pt;height:51.1pt" o:ole="">
            <v:imagedata r:id="rId30" o:title=""/>
          </v:shape>
          <o:OLEObject Type="Embed" ProgID="Equation.3" ShapeID="_x0000_i1037" DrawAspect="Content" ObjectID="_1537182551" r:id="rId31"/>
        </w:object>
      </w:r>
      <w:r>
        <w:rPr>
          <w:sz w:val="28"/>
          <w:szCs w:val="28"/>
        </w:rPr>
        <w:t xml:space="preserve">,                                                                                                 (6)                </w:t>
      </w:r>
    </w:p>
    <w:p w:rsidR="00363DCA" w:rsidRDefault="00363DCA" w:rsidP="00363DCA">
      <w:pPr>
        <w:tabs>
          <w:tab w:val="left" w:pos="18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>
        <w:rPr>
          <w:position w:val="-6"/>
          <w:sz w:val="28"/>
          <w:szCs w:val="28"/>
        </w:rPr>
        <w:object w:dxaOrig="240" w:dyaOrig="240">
          <v:shape id="_x0000_i1038" type="#_x0000_t75" style="width:11.6pt;height:11.6pt" o:ole="">
            <v:imagedata r:id="rId32" o:title=""/>
          </v:shape>
          <o:OLEObject Type="Embed" ProgID="Equation.3" ShapeID="_x0000_i1038" DrawAspect="Content" ObjectID="_1537182552" r:id="rId33"/>
        </w:object>
      </w:r>
      <w:r>
        <w:rPr>
          <w:sz w:val="28"/>
          <w:szCs w:val="28"/>
        </w:rPr>
        <w:t xml:space="preserve"> - среднее </w:t>
      </w:r>
      <w:proofErr w:type="spellStart"/>
      <w:r>
        <w:rPr>
          <w:sz w:val="28"/>
          <w:szCs w:val="28"/>
        </w:rPr>
        <w:t>квадратическое</w:t>
      </w:r>
      <w:proofErr w:type="spellEnd"/>
      <w:r>
        <w:rPr>
          <w:sz w:val="28"/>
          <w:szCs w:val="28"/>
        </w:rPr>
        <w:t xml:space="preserve"> отклонение.</w:t>
      </w:r>
    </w:p>
    <w:p w:rsidR="00363DCA" w:rsidRDefault="00363DCA" w:rsidP="00363DCA">
      <w:pPr>
        <w:tabs>
          <w:tab w:val="left" w:pos="180"/>
        </w:tabs>
        <w:jc w:val="both"/>
        <w:rPr>
          <w:sz w:val="28"/>
          <w:szCs w:val="28"/>
        </w:rPr>
      </w:pPr>
    </w:p>
    <w:p w:rsidR="00363DCA" w:rsidRDefault="00363DCA" w:rsidP="00363DCA">
      <w:pPr>
        <w:tabs>
          <w:tab w:val="left" w:pos="180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Если частоты появления событий равны, то в частном случае формулы будут записаны следующим образом:</w:t>
      </w:r>
    </w:p>
    <w:p w:rsidR="00363DCA" w:rsidRDefault="00363DCA" w:rsidP="00363DCA">
      <w:pPr>
        <w:tabs>
          <w:tab w:val="left" w:pos="180"/>
        </w:tabs>
        <w:rPr>
          <w:sz w:val="28"/>
          <w:szCs w:val="28"/>
        </w:rPr>
      </w:pPr>
      <w:r>
        <w:rPr>
          <w:position w:val="-26"/>
          <w:sz w:val="28"/>
          <w:szCs w:val="28"/>
        </w:rPr>
        <w:object w:dxaOrig="1820" w:dyaOrig="900">
          <v:shape id="_x0000_i1039" type="#_x0000_t75" style="width:90.6pt;height:45.3pt" o:ole="">
            <v:imagedata r:id="rId34" o:title=""/>
          </v:shape>
          <o:OLEObject Type="Embed" ProgID="Equation.3" ShapeID="_x0000_i1039" DrawAspect="Content" ObjectID="_1537182553" r:id="rId35"/>
        </w:object>
      </w:r>
      <w:r>
        <w:rPr>
          <w:sz w:val="28"/>
          <w:szCs w:val="28"/>
        </w:rPr>
        <w:t xml:space="preserve">,         </w:t>
      </w:r>
      <w:r>
        <w:rPr>
          <w:position w:val="-28"/>
          <w:sz w:val="28"/>
          <w:szCs w:val="28"/>
        </w:rPr>
        <w:object w:dxaOrig="1880" w:dyaOrig="960">
          <v:shape id="_x0000_i1040" type="#_x0000_t75" style="width:94.05pt;height:47.6pt" o:ole="">
            <v:imagedata r:id="rId36" o:title=""/>
          </v:shape>
          <o:OLEObject Type="Embed" ProgID="Equation.3" ShapeID="_x0000_i1040" DrawAspect="Content" ObjectID="_1537182554" r:id="rId37"/>
        </w:object>
      </w:r>
      <w:r>
        <w:rPr>
          <w:sz w:val="28"/>
          <w:szCs w:val="28"/>
        </w:rPr>
        <w:t xml:space="preserve"> .                                                           (7,</w:t>
      </w:r>
      <w:r w:rsidR="00CE2C6A">
        <w:rPr>
          <w:sz w:val="28"/>
          <w:szCs w:val="28"/>
        </w:rPr>
        <w:t xml:space="preserve"> </w:t>
      </w:r>
      <w:r>
        <w:rPr>
          <w:sz w:val="28"/>
          <w:szCs w:val="28"/>
        </w:rPr>
        <w:t>8)</w:t>
      </w:r>
    </w:p>
    <w:p w:rsidR="00363DCA" w:rsidRDefault="00363DCA" w:rsidP="00363DCA">
      <w:pPr>
        <w:tabs>
          <w:tab w:val="left" w:pos="18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</w:t>
      </w:r>
    </w:p>
    <w:p w:rsidR="00363DCA" w:rsidRDefault="00363DCA" w:rsidP="00363DCA">
      <w:pPr>
        <w:tabs>
          <w:tab w:val="left" w:pos="180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Дисперсия и среднее </w:t>
      </w:r>
      <w:proofErr w:type="spellStart"/>
      <w:r>
        <w:rPr>
          <w:sz w:val="28"/>
          <w:szCs w:val="28"/>
        </w:rPr>
        <w:t>квадратическое</w:t>
      </w:r>
      <w:proofErr w:type="spellEnd"/>
      <w:r>
        <w:rPr>
          <w:sz w:val="28"/>
          <w:szCs w:val="28"/>
        </w:rPr>
        <w:t xml:space="preserve"> отклонение являются мерами абсолютной </w:t>
      </w:r>
      <w:proofErr w:type="spellStart"/>
      <w:r>
        <w:rPr>
          <w:sz w:val="28"/>
          <w:szCs w:val="28"/>
        </w:rPr>
        <w:t>колеблемости</w:t>
      </w:r>
      <w:proofErr w:type="spellEnd"/>
      <w:r>
        <w:rPr>
          <w:sz w:val="28"/>
          <w:szCs w:val="28"/>
        </w:rPr>
        <w:t xml:space="preserve"> и указываются в тех же единицах что и </w:t>
      </w:r>
      <w:proofErr w:type="spellStart"/>
      <w:r>
        <w:rPr>
          <w:sz w:val="28"/>
          <w:szCs w:val="28"/>
        </w:rPr>
        <w:t>вариирующий</w:t>
      </w:r>
      <w:proofErr w:type="spellEnd"/>
      <w:r>
        <w:rPr>
          <w:sz w:val="28"/>
          <w:szCs w:val="28"/>
        </w:rPr>
        <w:t xml:space="preserve"> признак.</w:t>
      </w:r>
    </w:p>
    <w:p w:rsidR="00363DCA" w:rsidRDefault="00363DCA" w:rsidP="00363DCA">
      <w:pPr>
        <w:tabs>
          <w:tab w:val="left" w:pos="180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Коэффициент вариации – это мера относительной </w:t>
      </w:r>
      <w:proofErr w:type="spellStart"/>
      <w:r>
        <w:rPr>
          <w:sz w:val="28"/>
          <w:szCs w:val="28"/>
        </w:rPr>
        <w:t>колеблемости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вариирующего</w:t>
      </w:r>
      <w:proofErr w:type="spellEnd"/>
      <w:r>
        <w:rPr>
          <w:sz w:val="28"/>
          <w:szCs w:val="28"/>
        </w:rPr>
        <w:t xml:space="preserve"> признака, которая представляет собой отношение среднего </w:t>
      </w:r>
      <w:proofErr w:type="spellStart"/>
      <w:r>
        <w:rPr>
          <w:sz w:val="28"/>
          <w:szCs w:val="28"/>
        </w:rPr>
        <w:t>квадратического</w:t>
      </w:r>
      <w:proofErr w:type="spellEnd"/>
      <w:r>
        <w:rPr>
          <w:sz w:val="28"/>
          <w:szCs w:val="28"/>
        </w:rPr>
        <w:t xml:space="preserve"> отклонения </w:t>
      </w:r>
      <w:proofErr w:type="gramStart"/>
      <w:r>
        <w:rPr>
          <w:sz w:val="28"/>
          <w:szCs w:val="28"/>
        </w:rPr>
        <w:t>к</w:t>
      </w:r>
      <w:proofErr w:type="gramEnd"/>
      <w:r>
        <w:rPr>
          <w:sz w:val="28"/>
          <w:szCs w:val="28"/>
        </w:rPr>
        <w:t xml:space="preserve"> средней арифметической и показывает степень отклонения полученных значений.</w:t>
      </w:r>
    </w:p>
    <w:p w:rsidR="00363DCA" w:rsidRDefault="00363DCA" w:rsidP="00363DCA">
      <w:pPr>
        <w:tabs>
          <w:tab w:val="left" w:pos="180"/>
        </w:tabs>
        <w:ind w:firstLine="360"/>
        <w:jc w:val="both"/>
        <w:rPr>
          <w:sz w:val="28"/>
          <w:szCs w:val="28"/>
        </w:rPr>
      </w:pPr>
    </w:p>
    <w:p w:rsidR="00363DCA" w:rsidRDefault="00363DCA" w:rsidP="00363DCA">
      <w:pPr>
        <w:tabs>
          <w:tab w:val="left" w:pos="180"/>
        </w:tabs>
        <w:jc w:val="both"/>
        <w:rPr>
          <w:sz w:val="28"/>
          <w:szCs w:val="28"/>
        </w:rPr>
      </w:pPr>
      <w:r>
        <w:rPr>
          <w:position w:val="-30"/>
          <w:sz w:val="28"/>
          <w:szCs w:val="28"/>
        </w:rPr>
        <w:object w:dxaOrig="1800" w:dyaOrig="740">
          <v:shape id="_x0000_i1041" type="#_x0000_t75" style="width:90.6pt;height:37.15pt" o:ole="">
            <v:imagedata r:id="rId38" o:title=""/>
          </v:shape>
          <o:OLEObject Type="Embed" ProgID="Equation.3" ShapeID="_x0000_i1041" DrawAspect="Content" ObjectID="_1537182555" r:id="rId39"/>
        </w:object>
      </w:r>
      <w:r>
        <w:rPr>
          <w:sz w:val="28"/>
          <w:szCs w:val="28"/>
        </w:rPr>
        <w:t>,                                                                                                       (9)</w:t>
      </w:r>
    </w:p>
    <w:p w:rsidR="00363DCA" w:rsidRDefault="00363DCA" w:rsidP="00363DCA">
      <w:pPr>
        <w:tabs>
          <w:tab w:val="left" w:pos="18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 </w:t>
      </w:r>
      <w:r>
        <w:rPr>
          <w:sz w:val="28"/>
          <w:szCs w:val="28"/>
          <w:lang w:val="en-US"/>
        </w:rPr>
        <w:t>v</w:t>
      </w:r>
      <w:r>
        <w:rPr>
          <w:sz w:val="28"/>
          <w:szCs w:val="28"/>
        </w:rPr>
        <w:t xml:space="preserve"> – коэффициент вариации</w:t>
      </w:r>
      <w:proofErr w:type="gramStart"/>
      <w:r>
        <w:rPr>
          <w:sz w:val="28"/>
          <w:szCs w:val="28"/>
        </w:rPr>
        <w:t>, %;</w:t>
      </w:r>
      <w:proofErr w:type="gramEnd"/>
    </w:p>
    <w:p w:rsidR="00363DCA" w:rsidRDefault="00363DCA" w:rsidP="00363DCA">
      <w:pPr>
        <w:tabs>
          <w:tab w:val="left" w:pos="18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>
        <w:rPr>
          <w:position w:val="-6"/>
          <w:sz w:val="28"/>
          <w:szCs w:val="28"/>
        </w:rPr>
        <w:object w:dxaOrig="240" w:dyaOrig="240">
          <v:shape id="_x0000_i1042" type="#_x0000_t75" style="width:11.6pt;height:11.6pt" o:ole="">
            <v:imagedata r:id="rId32" o:title=""/>
          </v:shape>
          <o:OLEObject Type="Embed" ProgID="Equation.3" ShapeID="_x0000_i1042" DrawAspect="Content" ObjectID="_1537182556" r:id="rId40"/>
        </w:object>
      </w:r>
      <w:r>
        <w:rPr>
          <w:sz w:val="28"/>
          <w:szCs w:val="28"/>
        </w:rPr>
        <w:t xml:space="preserve"> - среднее </w:t>
      </w:r>
      <w:proofErr w:type="spellStart"/>
      <w:r>
        <w:rPr>
          <w:sz w:val="28"/>
          <w:szCs w:val="28"/>
        </w:rPr>
        <w:t>квадратическое</w:t>
      </w:r>
      <w:proofErr w:type="spellEnd"/>
      <w:r>
        <w:rPr>
          <w:sz w:val="28"/>
          <w:szCs w:val="28"/>
        </w:rPr>
        <w:t xml:space="preserve"> отклонение;</w:t>
      </w:r>
    </w:p>
    <w:p w:rsidR="00363DCA" w:rsidRDefault="00363DCA" w:rsidP="00363DCA">
      <w:pPr>
        <w:tabs>
          <w:tab w:val="left" w:pos="18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>
        <w:rPr>
          <w:position w:val="-4"/>
          <w:sz w:val="28"/>
          <w:szCs w:val="28"/>
        </w:rPr>
        <w:object w:dxaOrig="220" w:dyaOrig="360">
          <v:shape id="_x0000_i1043" type="#_x0000_t75" style="width:11.6pt;height:20.9pt" o:ole="">
            <v:imagedata r:id="rId26" o:title=""/>
          </v:shape>
          <o:OLEObject Type="Embed" ProgID="Equation.3" ShapeID="_x0000_i1043" DrawAspect="Content" ObjectID="_1537182557" r:id="rId41"/>
        </w:object>
      </w:r>
      <w:r>
        <w:rPr>
          <w:sz w:val="28"/>
          <w:szCs w:val="28"/>
        </w:rPr>
        <w:t xml:space="preserve"> - среднее ожидаемое значение.</w:t>
      </w:r>
    </w:p>
    <w:p w:rsidR="00363DCA" w:rsidRDefault="00363DCA" w:rsidP="00363DCA">
      <w:pPr>
        <w:tabs>
          <w:tab w:val="left" w:pos="180"/>
        </w:tabs>
        <w:jc w:val="both"/>
        <w:rPr>
          <w:sz w:val="28"/>
          <w:szCs w:val="28"/>
        </w:rPr>
      </w:pPr>
    </w:p>
    <w:p w:rsidR="00363DCA" w:rsidRDefault="00363DCA" w:rsidP="00363DCA">
      <w:pPr>
        <w:tabs>
          <w:tab w:val="left" w:pos="180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Коэффициент может изменяться от 0 до 100%. Чем больше коэффициент, тем сильнее </w:t>
      </w:r>
      <w:proofErr w:type="spellStart"/>
      <w:r>
        <w:rPr>
          <w:sz w:val="28"/>
          <w:szCs w:val="28"/>
        </w:rPr>
        <w:t>колеблемость</w:t>
      </w:r>
      <w:proofErr w:type="spellEnd"/>
      <w:r>
        <w:rPr>
          <w:sz w:val="28"/>
          <w:szCs w:val="28"/>
        </w:rPr>
        <w:t xml:space="preserve">. Качественная оценка различных значений коэффициента вариации: </w:t>
      </w:r>
    </w:p>
    <w:p w:rsidR="00363DCA" w:rsidRDefault="00363DCA" w:rsidP="00363DCA">
      <w:pPr>
        <w:numPr>
          <w:ilvl w:val="0"/>
          <w:numId w:val="3"/>
        </w:numPr>
        <w:tabs>
          <w:tab w:val="clear" w:pos="1146"/>
          <w:tab w:val="left" w:pos="180"/>
          <w:tab w:val="num" w:pos="720"/>
        </w:tabs>
        <w:ind w:left="0"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до 10% - слабая </w:t>
      </w:r>
      <w:proofErr w:type="spellStart"/>
      <w:r>
        <w:rPr>
          <w:sz w:val="28"/>
          <w:szCs w:val="28"/>
        </w:rPr>
        <w:t>колеблемость</w:t>
      </w:r>
      <w:proofErr w:type="spellEnd"/>
      <w:r>
        <w:rPr>
          <w:sz w:val="28"/>
          <w:szCs w:val="28"/>
        </w:rPr>
        <w:t>;</w:t>
      </w:r>
    </w:p>
    <w:p w:rsidR="00363DCA" w:rsidRDefault="00363DCA" w:rsidP="00363DCA">
      <w:pPr>
        <w:numPr>
          <w:ilvl w:val="0"/>
          <w:numId w:val="3"/>
        </w:numPr>
        <w:tabs>
          <w:tab w:val="clear" w:pos="1146"/>
          <w:tab w:val="left" w:pos="180"/>
          <w:tab w:val="num" w:pos="720"/>
        </w:tabs>
        <w:ind w:left="0"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10-25% - умеренная </w:t>
      </w:r>
      <w:proofErr w:type="spellStart"/>
      <w:r>
        <w:rPr>
          <w:sz w:val="28"/>
          <w:szCs w:val="28"/>
        </w:rPr>
        <w:t>колеблемость</w:t>
      </w:r>
      <w:proofErr w:type="spellEnd"/>
      <w:r>
        <w:rPr>
          <w:sz w:val="28"/>
          <w:szCs w:val="28"/>
        </w:rPr>
        <w:t>;</w:t>
      </w:r>
    </w:p>
    <w:p w:rsidR="00363DCA" w:rsidRDefault="00363DCA" w:rsidP="00363DCA">
      <w:pPr>
        <w:numPr>
          <w:ilvl w:val="0"/>
          <w:numId w:val="3"/>
        </w:numPr>
        <w:tabs>
          <w:tab w:val="clear" w:pos="1146"/>
          <w:tab w:val="left" w:pos="180"/>
          <w:tab w:val="num" w:pos="720"/>
        </w:tabs>
        <w:ind w:left="0"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свыше 25% - высокая </w:t>
      </w:r>
      <w:proofErr w:type="spellStart"/>
      <w:r>
        <w:rPr>
          <w:sz w:val="28"/>
          <w:szCs w:val="28"/>
        </w:rPr>
        <w:t>колеблемость</w:t>
      </w:r>
      <w:proofErr w:type="spellEnd"/>
      <w:r>
        <w:rPr>
          <w:sz w:val="28"/>
          <w:szCs w:val="28"/>
        </w:rPr>
        <w:t xml:space="preserve">. </w:t>
      </w:r>
    </w:p>
    <w:p w:rsidR="00363DCA" w:rsidRDefault="00363DCA" w:rsidP="00363DCA">
      <w:pPr>
        <w:tabs>
          <w:tab w:val="left" w:pos="180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Расчет дисперсии при вложении капитала в мероп</w:t>
      </w:r>
      <w:r w:rsidR="00CE2C6A">
        <w:rPr>
          <w:sz w:val="28"/>
          <w:szCs w:val="28"/>
        </w:rPr>
        <w:t>риятия</w:t>
      </w:r>
      <w:proofErr w:type="gramStart"/>
      <w:r w:rsidR="00CE2C6A">
        <w:rPr>
          <w:sz w:val="28"/>
          <w:szCs w:val="28"/>
        </w:rPr>
        <w:t xml:space="preserve"> А</w:t>
      </w:r>
      <w:proofErr w:type="gramEnd"/>
      <w:r w:rsidR="00CE2C6A">
        <w:rPr>
          <w:sz w:val="28"/>
          <w:szCs w:val="28"/>
        </w:rPr>
        <w:t xml:space="preserve"> и Б приведен в таблице1</w:t>
      </w:r>
    </w:p>
    <w:p w:rsidR="00CE2C6A" w:rsidRDefault="00CE2C6A" w:rsidP="00CE2C6A">
      <w:pPr>
        <w:tabs>
          <w:tab w:val="left" w:pos="180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Абсолютное значение вариации прибыли по мероприятию</w:t>
      </w:r>
      <w:proofErr w:type="gramStart"/>
      <w:r>
        <w:rPr>
          <w:sz w:val="28"/>
          <w:szCs w:val="28"/>
        </w:rPr>
        <w:t xml:space="preserve"> А</w:t>
      </w:r>
      <w:proofErr w:type="gramEnd"/>
    </w:p>
    <w:p w:rsidR="00CE2C6A" w:rsidRDefault="00CE2C6A" w:rsidP="00CE2C6A">
      <w:pPr>
        <w:tabs>
          <w:tab w:val="left" w:pos="180"/>
        </w:tabs>
        <w:jc w:val="both"/>
        <w:rPr>
          <w:sz w:val="28"/>
          <w:szCs w:val="28"/>
        </w:rPr>
      </w:pPr>
      <w:r>
        <w:rPr>
          <w:position w:val="-30"/>
          <w:sz w:val="28"/>
          <w:szCs w:val="28"/>
        </w:rPr>
        <w:object w:dxaOrig="3360" w:dyaOrig="800">
          <v:shape id="_x0000_i1063" type="#_x0000_t75" style="width:168.4pt;height:39.5pt" o:ole="">
            <v:imagedata r:id="rId42" o:title=""/>
          </v:shape>
          <o:OLEObject Type="Embed" ProgID="Equation.3" ShapeID="_x0000_i1063" DrawAspect="Content" ObjectID="_1537182558" r:id="rId43"/>
        </w:object>
      </w:r>
      <w:r>
        <w:rPr>
          <w:sz w:val="28"/>
          <w:szCs w:val="28"/>
        </w:rPr>
        <w:t>.</w:t>
      </w:r>
    </w:p>
    <w:p w:rsidR="00CE2C6A" w:rsidRDefault="00CE2C6A" w:rsidP="00CE2C6A">
      <w:pPr>
        <w:tabs>
          <w:tab w:val="left" w:pos="180"/>
        </w:tabs>
        <w:jc w:val="both"/>
        <w:rPr>
          <w:sz w:val="28"/>
          <w:szCs w:val="28"/>
        </w:rPr>
      </w:pPr>
      <w:r>
        <w:rPr>
          <w:sz w:val="28"/>
          <w:szCs w:val="28"/>
        </w:rPr>
        <w:t>Абсолютное значение вариации прибыли по мероприятию</w:t>
      </w:r>
      <w:proofErr w:type="gramStart"/>
      <w:r>
        <w:rPr>
          <w:sz w:val="28"/>
          <w:szCs w:val="28"/>
        </w:rPr>
        <w:t xml:space="preserve"> Б</w:t>
      </w:r>
      <w:proofErr w:type="gramEnd"/>
    </w:p>
    <w:p w:rsidR="00CE2C6A" w:rsidRDefault="00CE2C6A" w:rsidP="00CE2C6A">
      <w:pPr>
        <w:tabs>
          <w:tab w:val="left" w:pos="180"/>
        </w:tabs>
        <w:jc w:val="both"/>
        <w:rPr>
          <w:sz w:val="28"/>
          <w:szCs w:val="28"/>
        </w:rPr>
      </w:pPr>
      <w:r w:rsidRPr="00224DD5">
        <w:rPr>
          <w:position w:val="-30"/>
          <w:sz w:val="28"/>
          <w:szCs w:val="28"/>
        </w:rPr>
        <w:object w:dxaOrig="3400" w:dyaOrig="800">
          <v:shape id="_x0000_i1064" type="#_x0000_t75" style="width:170.7pt;height:39.5pt" o:ole="">
            <v:imagedata r:id="rId44" o:title=""/>
          </v:shape>
          <o:OLEObject Type="Embed" ProgID="Equation.3" ShapeID="_x0000_i1064" DrawAspect="Content" ObjectID="_1537182559" r:id="rId45"/>
        </w:object>
      </w:r>
      <w:r>
        <w:rPr>
          <w:sz w:val="28"/>
          <w:szCs w:val="28"/>
        </w:rPr>
        <w:t>.</w:t>
      </w:r>
    </w:p>
    <w:p w:rsidR="00CE2C6A" w:rsidRDefault="00CE2C6A" w:rsidP="00CE2C6A">
      <w:pPr>
        <w:tabs>
          <w:tab w:val="left" w:pos="180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Относительная вариация прибыли по мероприятию</w:t>
      </w:r>
      <w:proofErr w:type="gramStart"/>
      <w:r>
        <w:rPr>
          <w:sz w:val="28"/>
          <w:szCs w:val="28"/>
        </w:rPr>
        <w:t xml:space="preserve"> А</w:t>
      </w:r>
      <w:proofErr w:type="gramEnd"/>
    </w:p>
    <w:p w:rsidR="00CE2C6A" w:rsidRDefault="00CE2C6A" w:rsidP="00CE2C6A">
      <w:pPr>
        <w:tabs>
          <w:tab w:val="left" w:pos="180"/>
        </w:tabs>
        <w:jc w:val="both"/>
        <w:rPr>
          <w:sz w:val="28"/>
          <w:szCs w:val="28"/>
        </w:rPr>
      </w:pPr>
      <w:r>
        <w:rPr>
          <w:position w:val="-28"/>
          <w:sz w:val="28"/>
          <w:szCs w:val="28"/>
        </w:rPr>
        <w:object w:dxaOrig="3240" w:dyaOrig="720">
          <v:shape id="_x0000_i1065" type="#_x0000_t75" style="width:162.6pt;height:36pt" o:ole="">
            <v:imagedata r:id="rId46" o:title=""/>
          </v:shape>
          <o:OLEObject Type="Embed" ProgID="Equation.3" ShapeID="_x0000_i1065" DrawAspect="Content" ObjectID="_1537182560" r:id="rId47"/>
        </w:object>
      </w:r>
      <w:r>
        <w:rPr>
          <w:sz w:val="28"/>
          <w:szCs w:val="28"/>
        </w:rPr>
        <w:t>.</w:t>
      </w:r>
    </w:p>
    <w:p w:rsidR="00CE2C6A" w:rsidRDefault="00CE2C6A" w:rsidP="00CE2C6A">
      <w:pPr>
        <w:tabs>
          <w:tab w:val="left" w:pos="180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Относительная вариация прибыли по мероприятию</w:t>
      </w:r>
      <w:proofErr w:type="gramStart"/>
      <w:r>
        <w:rPr>
          <w:sz w:val="28"/>
          <w:szCs w:val="28"/>
        </w:rPr>
        <w:t xml:space="preserve"> Б</w:t>
      </w:r>
      <w:proofErr w:type="gramEnd"/>
    </w:p>
    <w:p w:rsidR="00CE2C6A" w:rsidRDefault="00CE2C6A" w:rsidP="00CE2C6A">
      <w:pPr>
        <w:tabs>
          <w:tab w:val="left" w:pos="180"/>
        </w:tabs>
        <w:jc w:val="both"/>
        <w:rPr>
          <w:sz w:val="28"/>
          <w:szCs w:val="28"/>
        </w:rPr>
      </w:pPr>
      <w:r w:rsidRPr="003D5D23">
        <w:rPr>
          <w:position w:val="-28"/>
          <w:sz w:val="28"/>
          <w:szCs w:val="28"/>
        </w:rPr>
        <w:object w:dxaOrig="3240" w:dyaOrig="720">
          <v:shape id="_x0000_i1066" type="#_x0000_t75" style="width:162.6pt;height:36pt" o:ole="">
            <v:imagedata r:id="rId48" o:title=""/>
          </v:shape>
          <o:OLEObject Type="Embed" ProgID="Equation.3" ShapeID="_x0000_i1066" DrawAspect="Content" ObjectID="_1537182561" r:id="rId49"/>
        </w:object>
      </w:r>
    </w:p>
    <w:p w:rsidR="00CE2C6A" w:rsidRDefault="00CE2C6A" w:rsidP="00363DCA">
      <w:pPr>
        <w:tabs>
          <w:tab w:val="left" w:pos="180"/>
        </w:tabs>
        <w:ind w:firstLine="360"/>
        <w:jc w:val="both"/>
        <w:rPr>
          <w:sz w:val="28"/>
          <w:szCs w:val="28"/>
        </w:rPr>
      </w:pPr>
    </w:p>
    <w:p w:rsidR="00363DCA" w:rsidRDefault="00363DCA" w:rsidP="00363DCA">
      <w:pPr>
        <w:tabs>
          <w:tab w:val="left" w:pos="180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Таблица 1 – Расчет дисперсии</w:t>
      </w:r>
    </w:p>
    <w:tbl>
      <w:tblPr>
        <w:tblW w:w="0" w:type="auto"/>
        <w:tblInd w:w="250" w:type="dxa"/>
        <w:tblLook w:val="01E0" w:firstRow="1" w:lastRow="1" w:firstColumn="1" w:lastColumn="1" w:noHBand="0" w:noVBand="0"/>
      </w:tblPr>
      <w:tblGrid>
        <w:gridCol w:w="1352"/>
        <w:gridCol w:w="1675"/>
        <w:gridCol w:w="1685"/>
        <w:gridCol w:w="1431"/>
        <w:gridCol w:w="1500"/>
        <w:gridCol w:w="1678"/>
      </w:tblGrid>
      <w:tr w:rsidR="00363DCA" w:rsidTr="00C21888"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DCA" w:rsidRPr="00752349" w:rsidRDefault="00363DCA" w:rsidP="00C21888">
            <w:pPr>
              <w:tabs>
                <w:tab w:val="left" w:pos="180"/>
              </w:tabs>
              <w:jc w:val="both"/>
              <w:rPr>
                <w:sz w:val="28"/>
                <w:szCs w:val="28"/>
              </w:rPr>
            </w:pPr>
            <w:r w:rsidRPr="00752349">
              <w:rPr>
                <w:sz w:val="28"/>
                <w:szCs w:val="28"/>
              </w:rPr>
              <w:t>Номер события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DCA" w:rsidRPr="00752349" w:rsidRDefault="00363DCA" w:rsidP="00C21888">
            <w:pPr>
              <w:tabs>
                <w:tab w:val="left" w:pos="180"/>
              </w:tabs>
              <w:jc w:val="both"/>
              <w:rPr>
                <w:sz w:val="28"/>
                <w:szCs w:val="28"/>
              </w:rPr>
            </w:pPr>
            <w:r w:rsidRPr="00752349">
              <w:rPr>
                <w:sz w:val="28"/>
                <w:szCs w:val="28"/>
              </w:rPr>
              <w:t>Полученная прибыль, млн. тенге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DCA" w:rsidRPr="00752349" w:rsidRDefault="00363DCA" w:rsidP="00C21888">
            <w:pPr>
              <w:tabs>
                <w:tab w:val="left" w:pos="180"/>
              </w:tabs>
              <w:jc w:val="both"/>
              <w:rPr>
                <w:sz w:val="28"/>
                <w:szCs w:val="28"/>
              </w:rPr>
            </w:pPr>
            <w:r w:rsidRPr="00752349">
              <w:rPr>
                <w:sz w:val="28"/>
                <w:szCs w:val="28"/>
              </w:rPr>
              <w:t>Число случаев наблюдения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DCA" w:rsidRPr="00752349" w:rsidRDefault="00363DCA" w:rsidP="00C21888">
            <w:pPr>
              <w:tabs>
                <w:tab w:val="left" w:pos="180"/>
              </w:tabs>
              <w:jc w:val="both"/>
              <w:rPr>
                <w:sz w:val="28"/>
                <w:szCs w:val="28"/>
              </w:rPr>
            </w:pPr>
            <w:r w:rsidRPr="00752349">
              <w:rPr>
                <w:position w:val="-12"/>
                <w:sz w:val="28"/>
                <w:szCs w:val="28"/>
              </w:rPr>
              <w:object w:dxaOrig="800" w:dyaOrig="440">
                <v:shape id="_x0000_i1044" type="#_x0000_t75" style="width:39.5pt;height:22.05pt" o:ole="">
                  <v:imagedata r:id="rId50" o:title=""/>
                </v:shape>
                <o:OLEObject Type="Embed" ProgID="Equation.3" ShapeID="_x0000_i1044" DrawAspect="Content" ObjectID="_1537182562" r:id="rId51"/>
              </w:objec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DCA" w:rsidRPr="00752349" w:rsidRDefault="00363DCA" w:rsidP="00C21888">
            <w:pPr>
              <w:tabs>
                <w:tab w:val="left" w:pos="180"/>
              </w:tabs>
              <w:jc w:val="both"/>
              <w:rPr>
                <w:sz w:val="28"/>
                <w:szCs w:val="28"/>
              </w:rPr>
            </w:pPr>
            <w:r w:rsidRPr="00752349">
              <w:rPr>
                <w:position w:val="-16"/>
                <w:sz w:val="28"/>
                <w:szCs w:val="28"/>
              </w:rPr>
              <w:object w:dxaOrig="980" w:dyaOrig="560">
                <v:shape id="_x0000_i1045" type="#_x0000_t75" style="width:48.75pt;height:27.85pt" o:ole="">
                  <v:imagedata r:id="rId52" o:title=""/>
                </v:shape>
                <o:OLEObject Type="Embed" ProgID="Equation.3" ShapeID="_x0000_i1045" DrawAspect="Content" ObjectID="_1537182563" r:id="rId53"/>
              </w:objec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DCA" w:rsidRPr="00752349" w:rsidRDefault="00363DCA" w:rsidP="00C21888">
            <w:pPr>
              <w:tabs>
                <w:tab w:val="left" w:pos="180"/>
              </w:tabs>
              <w:jc w:val="both"/>
              <w:rPr>
                <w:sz w:val="28"/>
                <w:szCs w:val="28"/>
              </w:rPr>
            </w:pPr>
            <w:r w:rsidRPr="00752349">
              <w:rPr>
                <w:position w:val="-16"/>
                <w:sz w:val="28"/>
                <w:szCs w:val="28"/>
              </w:rPr>
              <w:object w:dxaOrig="1380" w:dyaOrig="560">
                <v:shape id="_x0000_i1046" type="#_x0000_t75" style="width:68.5pt;height:27.85pt" o:ole="">
                  <v:imagedata r:id="rId54" o:title=""/>
                </v:shape>
                <o:OLEObject Type="Embed" ProgID="Equation.3" ShapeID="_x0000_i1046" DrawAspect="Content" ObjectID="_1537182564" r:id="rId55"/>
              </w:object>
            </w:r>
          </w:p>
        </w:tc>
      </w:tr>
      <w:tr w:rsidR="00363DCA" w:rsidTr="00C21888">
        <w:tc>
          <w:tcPr>
            <w:tcW w:w="960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DCA" w:rsidRPr="00752349" w:rsidRDefault="00363DCA" w:rsidP="00C21888">
            <w:pPr>
              <w:tabs>
                <w:tab w:val="left" w:pos="180"/>
              </w:tabs>
              <w:jc w:val="both"/>
              <w:rPr>
                <w:sz w:val="28"/>
                <w:szCs w:val="28"/>
              </w:rPr>
            </w:pPr>
            <w:r w:rsidRPr="00752349">
              <w:rPr>
                <w:sz w:val="28"/>
                <w:szCs w:val="28"/>
              </w:rPr>
              <w:t>Мероприятие</w:t>
            </w:r>
            <w:proofErr w:type="gramStart"/>
            <w:r w:rsidRPr="00752349">
              <w:rPr>
                <w:sz w:val="28"/>
                <w:szCs w:val="28"/>
              </w:rPr>
              <w:t xml:space="preserve"> А</w:t>
            </w:r>
            <w:proofErr w:type="gramEnd"/>
          </w:p>
        </w:tc>
      </w:tr>
      <w:tr w:rsidR="00363DCA" w:rsidTr="00C21888"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DCA" w:rsidRPr="00752349" w:rsidRDefault="00363DCA" w:rsidP="00C21888">
            <w:pPr>
              <w:tabs>
                <w:tab w:val="left" w:pos="180"/>
              </w:tabs>
              <w:jc w:val="both"/>
              <w:rPr>
                <w:sz w:val="28"/>
                <w:szCs w:val="28"/>
              </w:rPr>
            </w:pPr>
            <w:r w:rsidRPr="00752349">
              <w:rPr>
                <w:sz w:val="28"/>
                <w:szCs w:val="28"/>
              </w:rPr>
              <w:t>1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DCA" w:rsidRPr="00752349" w:rsidRDefault="00363DCA" w:rsidP="00C21888">
            <w:pPr>
              <w:tabs>
                <w:tab w:val="left" w:pos="180"/>
              </w:tabs>
              <w:jc w:val="both"/>
              <w:rPr>
                <w:sz w:val="28"/>
                <w:szCs w:val="28"/>
              </w:rPr>
            </w:pPr>
            <w:r w:rsidRPr="00752349">
              <w:rPr>
                <w:sz w:val="28"/>
                <w:szCs w:val="28"/>
              </w:rPr>
              <w:t>25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DCA" w:rsidRPr="00752349" w:rsidRDefault="00363DCA" w:rsidP="00C21888">
            <w:pPr>
              <w:tabs>
                <w:tab w:val="left" w:pos="180"/>
              </w:tabs>
              <w:jc w:val="both"/>
              <w:rPr>
                <w:sz w:val="28"/>
                <w:szCs w:val="28"/>
              </w:rPr>
            </w:pPr>
            <w:r w:rsidRPr="00752349">
              <w:rPr>
                <w:sz w:val="28"/>
                <w:szCs w:val="28"/>
              </w:rPr>
              <w:t>48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DCA" w:rsidRPr="00752349" w:rsidRDefault="00363DCA" w:rsidP="00C21888">
            <w:pPr>
              <w:tabs>
                <w:tab w:val="left" w:pos="180"/>
              </w:tabs>
              <w:jc w:val="both"/>
              <w:rPr>
                <w:sz w:val="28"/>
                <w:szCs w:val="28"/>
              </w:rPr>
            </w:pPr>
            <w:r w:rsidRPr="00752349">
              <w:rPr>
                <w:sz w:val="28"/>
                <w:szCs w:val="28"/>
              </w:rPr>
              <w:t>-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DCA" w:rsidRPr="00752349" w:rsidRDefault="00363DCA" w:rsidP="00C21888">
            <w:pPr>
              <w:tabs>
                <w:tab w:val="left" w:pos="180"/>
              </w:tabs>
              <w:jc w:val="both"/>
              <w:rPr>
                <w:sz w:val="28"/>
                <w:szCs w:val="28"/>
              </w:rPr>
            </w:pPr>
            <w:r w:rsidRPr="00752349">
              <w:rPr>
                <w:sz w:val="28"/>
                <w:szCs w:val="28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DCA" w:rsidRPr="00752349" w:rsidRDefault="00363DCA" w:rsidP="00C21888">
            <w:pPr>
              <w:tabs>
                <w:tab w:val="left" w:pos="180"/>
              </w:tabs>
              <w:jc w:val="both"/>
              <w:rPr>
                <w:sz w:val="28"/>
                <w:szCs w:val="28"/>
              </w:rPr>
            </w:pPr>
            <w:r w:rsidRPr="00752349">
              <w:rPr>
                <w:sz w:val="28"/>
                <w:szCs w:val="28"/>
              </w:rPr>
              <w:t>-</w:t>
            </w:r>
          </w:p>
        </w:tc>
      </w:tr>
      <w:tr w:rsidR="00363DCA" w:rsidTr="00C21888"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DCA" w:rsidRPr="00752349" w:rsidRDefault="00363DCA" w:rsidP="00C21888">
            <w:pPr>
              <w:tabs>
                <w:tab w:val="left" w:pos="180"/>
              </w:tabs>
              <w:jc w:val="both"/>
              <w:rPr>
                <w:sz w:val="28"/>
                <w:szCs w:val="28"/>
              </w:rPr>
            </w:pPr>
            <w:r w:rsidRPr="00752349">
              <w:rPr>
                <w:sz w:val="28"/>
                <w:szCs w:val="28"/>
              </w:rPr>
              <w:t>2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DCA" w:rsidRPr="00752349" w:rsidRDefault="00363DCA" w:rsidP="00C21888">
            <w:pPr>
              <w:tabs>
                <w:tab w:val="left" w:pos="180"/>
              </w:tabs>
              <w:jc w:val="both"/>
              <w:rPr>
                <w:sz w:val="28"/>
                <w:szCs w:val="28"/>
              </w:rPr>
            </w:pPr>
            <w:r w:rsidRPr="00752349">
              <w:rPr>
                <w:sz w:val="28"/>
                <w:szCs w:val="28"/>
              </w:rPr>
              <w:t>20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DCA" w:rsidRPr="00752349" w:rsidRDefault="00363DCA" w:rsidP="00C21888">
            <w:pPr>
              <w:tabs>
                <w:tab w:val="left" w:pos="180"/>
              </w:tabs>
              <w:jc w:val="both"/>
              <w:rPr>
                <w:sz w:val="28"/>
                <w:szCs w:val="28"/>
              </w:rPr>
            </w:pPr>
            <w:r w:rsidRPr="00752349">
              <w:rPr>
                <w:sz w:val="28"/>
                <w:szCs w:val="28"/>
              </w:rPr>
              <w:t>36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DCA" w:rsidRPr="00752349" w:rsidRDefault="00363DCA" w:rsidP="00C21888">
            <w:pPr>
              <w:tabs>
                <w:tab w:val="left" w:pos="180"/>
              </w:tabs>
              <w:jc w:val="both"/>
              <w:rPr>
                <w:sz w:val="28"/>
                <w:szCs w:val="28"/>
              </w:rPr>
            </w:pPr>
            <w:r w:rsidRPr="00752349">
              <w:rPr>
                <w:sz w:val="28"/>
                <w:szCs w:val="28"/>
              </w:rPr>
              <w:t>-5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DCA" w:rsidRPr="00752349" w:rsidRDefault="00363DCA" w:rsidP="00C21888">
            <w:pPr>
              <w:tabs>
                <w:tab w:val="left" w:pos="180"/>
              </w:tabs>
              <w:jc w:val="both"/>
              <w:rPr>
                <w:sz w:val="28"/>
                <w:szCs w:val="28"/>
              </w:rPr>
            </w:pPr>
            <w:r w:rsidRPr="00752349">
              <w:rPr>
                <w:sz w:val="28"/>
                <w:szCs w:val="28"/>
              </w:rPr>
              <w:t>25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DCA" w:rsidRPr="00752349" w:rsidRDefault="00363DCA" w:rsidP="00C21888">
            <w:pPr>
              <w:tabs>
                <w:tab w:val="left" w:pos="180"/>
              </w:tabs>
              <w:jc w:val="both"/>
              <w:rPr>
                <w:sz w:val="28"/>
                <w:szCs w:val="28"/>
              </w:rPr>
            </w:pPr>
            <w:r w:rsidRPr="00752349">
              <w:rPr>
                <w:sz w:val="28"/>
                <w:szCs w:val="28"/>
              </w:rPr>
              <w:t>900</w:t>
            </w:r>
          </w:p>
        </w:tc>
      </w:tr>
      <w:tr w:rsidR="00363DCA" w:rsidTr="00C21888"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DCA" w:rsidRPr="00752349" w:rsidRDefault="00363DCA" w:rsidP="00C21888">
            <w:pPr>
              <w:tabs>
                <w:tab w:val="left" w:pos="180"/>
              </w:tabs>
              <w:jc w:val="both"/>
              <w:rPr>
                <w:sz w:val="28"/>
                <w:szCs w:val="28"/>
              </w:rPr>
            </w:pPr>
            <w:r w:rsidRPr="00752349">
              <w:rPr>
                <w:sz w:val="28"/>
                <w:szCs w:val="28"/>
              </w:rPr>
              <w:t>3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DCA" w:rsidRPr="00752349" w:rsidRDefault="00363DCA" w:rsidP="00C21888">
            <w:pPr>
              <w:tabs>
                <w:tab w:val="left" w:pos="180"/>
              </w:tabs>
              <w:jc w:val="both"/>
              <w:rPr>
                <w:sz w:val="28"/>
                <w:szCs w:val="28"/>
              </w:rPr>
            </w:pPr>
            <w:r w:rsidRPr="00752349">
              <w:rPr>
                <w:sz w:val="28"/>
                <w:szCs w:val="28"/>
              </w:rPr>
              <w:t>30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DCA" w:rsidRPr="00752349" w:rsidRDefault="00363DCA" w:rsidP="00C21888">
            <w:pPr>
              <w:tabs>
                <w:tab w:val="left" w:pos="180"/>
              </w:tabs>
              <w:jc w:val="both"/>
              <w:rPr>
                <w:sz w:val="28"/>
                <w:szCs w:val="28"/>
              </w:rPr>
            </w:pPr>
            <w:r w:rsidRPr="00752349">
              <w:rPr>
                <w:sz w:val="28"/>
                <w:szCs w:val="28"/>
              </w:rPr>
              <w:t>36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DCA" w:rsidRPr="00752349" w:rsidRDefault="00363DCA" w:rsidP="00C21888">
            <w:pPr>
              <w:tabs>
                <w:tab w:val="left" w:pos="180"/>
              </w:tabs>
              <w:jc w:val="both"/>
              <w:rPr>
                <w:sz w:val="28"/>
                <w:szCs w:val="28"/>
              </w:rPr>
            </w:pPr>
            <w:r w:rsidRPr="00752349">
              <w:rPr>
                <w:sz w:val="28"/>
                <w:szCs w:val="28"/>
              </w:rPr>
              <w:t>+5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DCA" w:rsidRPr="00752349" w:rsidRDefault="00363DCA" w:rsidP="00C21888">
            <w:pPr>
              <w:tabs>
                <w:tab w:val="left" w:pos="180"/>
              </w:tabs>
              <w:jc w:val="both"/>
              <w:rPr>
                <w:sz w:val="28"/>
                <w:szCs w:val="28"/>
              </w:rPr>
            </w:pPr>
            <w:r w:rsidRPr="00752349">
              <w:rPr>
                <w:sz w:val="28"/>
                <w:szCs w:val="28"/>
              </w:rPr>
              <w:t>25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DCA" w:rsidRPr="00752349" w:rsidRDefault="00363DCA" w:rsidP="00C21888">
            <w:pPr>
              <w:tabs>
                <w:tab w:val="left" w:pos="180"/>
              </w:tabs>
              <w:jc w:val="both"/>
              <w:rPr>
                <w:sz w:val="28"/>
                <w:szCs w:val="28"/>
              </w:rPr>
            </w:pPr>
            <w:r w:rsidRPr="00752349">
              <w:rPr>
                <w:sz w:val="28"/>
                <w:szCs w:val="28"/>
              </w:rPr>
              <w:t>900</w:t>
            </w:r>
          </w:p>
        </w:tc>
      </w:tr>
      <w:tr w:rsidR="00363DCA" w:rsidTr="00C21888"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DCA" w:rsidRPr="00752349" w:rsidRDefault="00363DCA" w:rsidP="00C21888">
            <w:pPr>
              <w:tabs>
                <w:tab w:val="left" w:pos="180"/>
              </w:tabs>
              <w:jc w:val="both"/>
              <w:rPr>
                <w:sz w:val="28"/>
                <w:szCs w:val="28"/>
              </w:rPr>
            </w:pPr>
            <w:r w:rsidRPr="00752349">
              <w:rPr>
                <w:sz w:val="28"/>
                <w:szCs w:val="28"/>
              </w:rPr>
              <w:t>Итого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DCA" w:rsidRPr="00752349" w:rsidRDefault="00363DCA" w:rsidP="00C21888">
            <w:pPr>
              <w:tabs>
                <w:tab w:val="left" w:pos="180"/>
              </w:tabs>
              <w:jc w:val="both"/>
              <w:rPr>
                <w:sz w:val="28"/>
                <w:szCs w:val="28"/>
              </w:rPr>
            </w:pPr>
            <w:r w:rsidRPr="00752349">
              <w:rPr>
                <w:position w:val="-4"/>
                <w:sz w:val="28"/>
                <w:szCs w:val="28"/>
              </w:rPr>
              <w:object w:dxaOrig="220" w:dyaOrig="360">
                <v:shape id="_x0000_i1047" type="#_x0000_t75" style="width:11.6pt;height:18.6pt" o:ole="">
                  <v:imagedata r:id="rId56" o:title=""/>
                </v:shape>
                <o:OLEObject Type="Embed" ProgID="Equation.3" ShapeID="_x0000_i1047" DrawAspect="Content" ObjectID="_1537182565" r:id="rId57"/>
              </w:object>
            </w:r>
            <w:r w:rsidRPr="00752349">
              <w:rPr>
                <w:sz w:val="28"/>
                <w:szCs w:val="28"/>
              </w:rPr>
              <w:t>= 25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DCA" w:rsidRPr="00752349" w:rsidRDefault="00363DCA" w:rsidP="00C21888">
            <w:pPr>
              <w:tabs>
                <w:tab w:val="left" w:pos="180"/>
              </w:tabs>
              <w:jc w:val="both"/>
              <w:rPr>
                <w:sz w:val="28"/>
                <w:szCs w:val="28"/>
              </w:rPr>
            </w:pPr>
            <w:r w:rsidRPr="00752349">
              <w:rPr>
                <w:sz w:val="28"/>
                <w:szCs w:val="28"/>
              </w:rPr>
              <w:t>120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DCA" w:rsidRPr="00752349" w:rsidRDefault="00363DCA" w:rsidP="00C21888">
            <w:pPr>
              <w:tabs>
                <w:tab w:val="left" w:pos="18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DCA" w:rsidRPr="00752349" w:rsidRDefault="00363DCA" w:rsidP="00C21888">
            <w:pPr>
              <w:tabs>
                <w:tab w:val="left" w:pos="18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DCA" w:rsidRPr="00752349" w:rsidRDefault="00363DCA" w:rsidP="00C21888">
            <w:pPr>
              <w:tabs>
                <w:tab w:val="left" w:pos="180"/>
              </w:tabs>
              <w:jc w:val="both"/>
              <w:rPr>
                <w:sz w:val="28"/>
                <w:szCs w:val="28"/>
              </w:rPr>
            </w:pPr>
            <w:r w:rsidRPr="00752349">
              <w:rPr>
                <w:sz w:val="28"/>
                <w:szCs w:val="28"/>
              </w:rPr>
              <w:t>1800</w:t>
            </w:r>
          </w:p>
        </w:tc>
      </w:tr>
      <w:tr w:rsidR="00363DCA" w:rsidTr="00C21888">
        <w:tc>
          <w:tcPr>
            <w:tcW w:w="960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DCA" w:rsidRPr="00752349" w:rsidRDefault="00363DCA" w:rsidP="00C21888">
            <w:pPr>
              <w:tabs>
                <w:tab w:val="left" w:pos="180"/>
              </w:tabs>
              <w:jc w:val="both"/>
              <w:rPr>
                <w:sz w:val="28"/>
                <w:szCs w:val="28"/>
              </w:rPr>
            </w:pPr>
            <w:r w:rsidRPr="00752349">
              <w:rPr>
                <w:sz w:val="28"/>
                <w:szCs w:val="28"/>
              </w:rPr>
              <w:t>Мероприятие</w:t>
            </w:r>
            <w:proofErr w:type="gramStart"/>
            <w:r w:rsidRPr="00752349">
              <w:rPr>
                <w:sz w:val="28"/>
                <w:szCs w:val="28"/>
              </w:rPr>
              <w:t xml:space="preserve"> Б</w:t>
            </w:r>
            <w:proofErr w:type="gramEnd"/>
          </w:p>
        </w:tc>
      </w:tr>
      <w:tr w:rsidR="00363DCA" w:rsidTr="00C21888"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DCA" w:rsidRPr="00752349" w:rsidRDefault="00363DCA" w:rsidP="00C21888">
            <w:pPr>
              <w:tabs>
                <w:tab w:val="left" w:pos="180"/>
              </w:tabs>
              <w:jc w:val="both"/>
              <w:rPr>
                <w:sz w:val="28"/>
                <w:szCs w:val="28"/>
              </w:rPr>
            </w:pPr>
            <w:r w:rsidRPr="00752349">
              <w:rPr>
                <w:sz w:val="28"/>
                <w:szCs w:val="28"/>
              </w:rPr>
              <w:t>1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DCA" w:rsidRPr="00752349" w:rsidRDefault="00363DCA" w:rsidP="00C21888">
            <w:pPr>
              <w:tabs>
                <w:tab w:val="left" w:pos="180"/>
              </w:tabs>
              <w:jc w:val="both"/>
              <w:rPr>
                <w:sz w:val="28"/>
                <w:szCs w:val="28"/>
              </w:rPr>
            </w:pPr>
            <w:r w:rsidRPr="00752349">
              <w:rPr>
                <w:sz w:val="28"/>
                <w:szCs w:val="28"/>
              </w:rPr>
              <w:t>40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DCA" w:rsidRPr="00752349" w:rsidRDefault="00363DCA" w:rsidP="00C21888">
            <w:pPr>
              <w:tabs>
                <w:tab w:val="left" w:pos="180"/>
              </w:tabs>
              <w:jc w:val="both"/>
              <w:rPr>
                <w:sz w:val="28"/>
                <w:szCs w:val="28"/>
              </w:rPr>
            </w:pPr>
            <w:r w:rsidRPr="00752349">
              <w:rPr>
                <w:sz w:val="28"/>
                <w:szCs w:val="28"/>
              </w:rPr>
              <w:t>30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DCA" w:rsidRPr="00752349" w:rsidRDefault="00363DCA" w:rsidP="00C21888">
            <w:pPr>
              <w:tabs>
                <w:tab w:val="left" w:pos="180"/>
              </w:tabs>
              <w:jc w:val="both"/>
              <w:rPr>
                <w:sz w:val="28"/>
                <w:szCs w:val="28"/>
              </w:rPr>
            </w:pPr>
            <w:r w:rsidRPr="00752349">
              <w:rPr>
                <w:sz w:val="28"/>
                <w:szCs w:val="28"/>
              </w:rPr>
              <w:t>+10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DCA" w:rsidRPr="00752349" w:rsidRDefault="00363DCA" w:rsidP="00C21888">
            <w:pPr>
              <w:tabs>
                <w:tab w:val="left" w:pos="180"/>
              </w:tabs>
              <w:jc w:val="both"/>
              <w:rPr>
                <w:sz w:val="28"/>
                <w:szCs w:val="28"/>
              </w:rPr>
            </w:pPr>
            <w:r w:rsidRPr="00752349">
              <w:rPr>
                <w:sz w:val="28"/>
                <w:szCs w:val="28"/>
              </w:rPr>
              <w:t>100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DCA" w:rsidRPr="00752349" w:rsidRDefault="00363DCA" w:rsidP="00C21888">
            <w:pPr>
              <w:tabs>
                <w:tab w:val="left" w:pos="180"/>
              </w:tabs>
              <w:jc w:val="both"/>
              <w:rPr>
                <w:sz w:val="28"/>
                <w:szCs w:val="28"/>
              </w:rPr>
            </w:pPr>
            <w:r w:rsidRPr="00752349">
              <w:rPr>
                <w:sz w:val="28"/>
                <w:szCs w:val="28"/>
              </w:rPr>
              <w:t>3000</w:t>
            </w:r>
          </w:p>
        </w:tc>
      </w:tr>
      <w:tr w:rsidR="00363DCA" w:rsidTr="00C21888"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DCA" w:rsidRPr="00752349" w:rsidRDefault="00363DCA" w:rsidP="00C21888">
            <w:pPr>
              <w:tabs>
                <w:tab w:val="left" w:pos="180"/>
              </w:tabs>
              <w:jc w:val="both"/>
              <w:rPr>
                <w:sz w:val="28"/>
                <w:szCs w:val="28"/>
              </w:rPr>
            </w:pPr>
            <w:r w:rsidRPr="00752349">
              <w:rPr>
                <w:sz w:val="28"/>
                <w:szCs w:val="28"/>
              </w:rPr>
              <w:t>2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DCA" w:rsidRPr="00752349" w:rsidRDefault="00363DCA" w:rsidP="00C21888">
            <w:pPr>
              <w:tabs>
                <w:tab w:val="left" w:pos="180"/>
              </w:tabs>
              <w:jc w:val="both"/>
              <w:rPr>
                <w:sz w:val="28"/>
                <w:szCs w:val="28"/>
              </w:rPr>
            </w:pPr>
            <w:r w:rsidRPr="00752349">
              <w:rPr>
                <w:sz w:val="28"/>
                <w:szCs w:val="28"/>
              </w:rPr>
              <w:t>30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DCA" w:rsidRPr="00752349" w:rsidRDefault="00363DCA" w:rsidP="00C21888">
            <w:pPr>
              <w:tabs>
                <w:tab w:val="left" w:pos="180"/>
              </w:tabs>
              <w:jc w:val="both"/>
              <w:rPr>
                <w:sz w:val="28"/>
                <w:szCs w:val="28"/>
              </w:rPr>
            </w:pPr>
            <w:r w:rsidRPr="00752349">
              <w:rPr>
                <w:sz w:val="28"/>
                <w:szCs w:val="28"/>
              </w:rPr>
              <w:t>50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DCA" w:rsidRPr="00752349" w:rsidRDefault="00363DCA" w:rsidP="00C21888">
            <w:pPr>
              <w:tabs>
                <w:tab w:val="left" w:pos="180"/>
              </w:tabs>
              <w:jc w:val="both"/>
              <w:rPr>
                <w:sz w:val="28"/>
                <w:szCs w:val="28"/>
              </w:rPr>
            </w:pPr>
            <w:r w:rsidRPr="00752349">
              <w:rPr>
                <w:sz w:val="28"/>
                <w:szCs w:val="28"/>
              </w:rPr>
              <w:t>-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DCA" w:rsidRPr="00752349" w:rsidRDefault="00363DCA" w:rsidP="00C21888">
            <w:pPr>
              <w:tabs>
                <w:tab w:val="left" w:pos="180"/>
              </w:tabs>
              <w:jc w:val="both"/>
              <w:rPr>
                <w:sz w:val="28"/>
                <w:szCs w:val="28"/>
              </w:rPr>
            </w:pPr>
            <w:r w:rsidRPr="00752349">
              <w:rPr>
                <w:sz w:val="28"/>
                <w:szCs w:val="28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DCA" w:rsidRPr="00752349" w:rsidRDefault="00363DCA" w:rsidP="00C21888">
            <w:pPr>
              <w:tabs>
                <w:tab w:val="left" w:pos="180"/>
              </w:tabs>
              <w:jc w:val="both"/>
              <w:rPr>
                <w:sz w:val="28"/>
                <w:szCs w:val="28"/>
              </w:rPr>
            </w:pPr>
            <w:r w:rsidRPr="00752349">
              <w:rPr>
                <w:sz w:val="28"/>
                <w:szCs w:val="28"/>
              </w:rPr>
              <w:t>-</w:t>
            </w:r>
          </w:p>
        </w:tc>
      </w:tr>
      <w:tr w:rsidR="00363DCA" w:rsidTr="00C21888"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DCA" w:rsidRPr="00752349" w:rsidRDefault="00363DCA" w:rsidP="00C21888">
            <w:pPr>
              <w:tabs>
                <w:tab w:val="left" w:pos="180"/>
              </w:tabs>
              <w:jc w:val="both"/>
              <w:rPr>
                <w:sz w:val="28"/>
                <w:szCs w:val="28"/>
              </w:rPr>
            </w:pPr>
            <w:r w:rsidRPr="00752349">
              <w:rPr>
                <w:sz w:val="28"/>
                <w:szCs w:val="28"/>
              </w:rPr>
              <w:t>3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DCA" w:rsidRPr="00752349" w:rsidRDefault="00363DCA" w:rsidP="00C21888">
            <w:pPr>
              <w:tabs>
                <w:tab w:val="left" w:pos="180"/>
              </w:tabs>
              <w:jc w:val="both"/>
              <w:rPr>
                <w:sz w:val="28"/>
                <w:szCs w:val="28"/>
              </w:rPr>
            </w:pPr>
            <w:r w:rsidRPr="00752349">
              <w:rPr>
                <w:sz w:val="28"/>
                <w:szCs w:val="28"/>
              </w:rPr>
              <w:t>15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DCA" w:rsidRPr="00752349" w:rsidRDefault="00363DCA" w:rsidP="00C21888">
            <w:pPr>
              <w:tabs>
                <w:tab w:val="left" w:pos="180"/>
              </w:tabs>
              <w:jc w:val="both"/>
              <w:rPr>
                <w:sz w:val="28"/>
                <w:szCs w:val="28"/>
              </w:rPr>
            </w:pPr>
            <w:r w:rsidRPr="00752349">
              <w:rPr>
                <w:sz w:val="28"/>
                <w:szCs w:val="28"/>
              </w:rPr>
              <w:t>20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DCA" w:rsidRPr="00752349" w:rsidRDefault="00363DCA" w:rsidP="00C21888">
            <w:pPr>
              <w:tabs>
                <w:tab w:val="left" w:pos="180"/>
              </w:tabs>
              <w:jc w:val="both"/>
              <w:rPr>
                <w:sz w:val="28"/>
                <w:szCs w:val="28"/>
              </w:rPr>
            </w:pPr>
            <w:r w:rsidRPr="00752349">
              <w:rPr>
                <w:sz w:val="28"/>
                <w:szCs w:val="28"/>
              </w:rPr>
              <w:t>-15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DCA" w:rsidRPr="00752349" w:rsidRDefault="00363DCA" w:rsidP="00C21888">
            <w:pPr>
              <w:tabs>
                <w:tab w:val="left" w:pos="180"/>
              </w:tabs>
              <w:jc w:val="both"/>
              <w:rPr>
                <w:sz w:val="28"/>
                <w:szCs w:val="28"/>
              </w:rPr>
            </w:pPr>
            <w:r w:rsidRPr="00752349">
              <w:rPr>
                <w:sz w:val="28"/>
                <w:szCs w:val="28"/>
              </w:rPr>
              <w:t>225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DCA" w:rsidRPr="00752349" w:rsidRDefault="00363DCA" w:rsidP="00C21888">
            <w:pPr>
              <w:tabs>
                <w:tab w:val="left" w:pos="180"/>
              </w:tabs>
              <w:jc w:val="both"/>
              <w:rPr>
                <w:sz w:val="28"/>
                <w:szCs w:val="28"/>
              </w:rPr>
            </w:pPr>
            <w:r w:rsidRPr="00752349">
              <w:rPr>
                <w:sz w:val="28"/>
                <w:szCs w:val="28"/>
              </w:rPr>
              <w:t>4500</w:t>
            </w:r>
          </w:p>
        </w:tc>
      </w:tr>
      <w:tr w:rsidR="00363DCA" w:rsidTr="00C21888"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DCA" w:rsidRPr="00752349" w:rsidRDefault="00363DCA" w:rsidP="00C21888">
            <w:pPr>
              <w:tabs>
                <w:tab w:val="left" w:pos="180"/>
              </w:tabs>
              <w:jc w:val="both"/>
              <w:rPr>
                <w:sz w:val="28"/>
                <w:szCs w:val="28"/>
              </w:rPr>
            </w:pPr>
            <w:r w:rsidRPr="00752349">
              <w:rPr>
                <w:sz w:val="28"/>
                <w:szCs w:val="28"/>
              </w:rPr>
              <w:t>Итого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DCA" w:rsidRPr="00752349" w:rsidRDefault="00363DCA" w:rsidP="00C21888">
            <w:pPr>
              <w:tabs>
                <w:tab w:val="left" w:pos="180"/>
              </w:tabs>
              <w:jc w:val="both"/>
              <w:rPr>
                <w:sz w:val="28"/>
                <w:szCs w:val="28"/>
              </w:rPr>
            </w:pPr>
            <w:r w:rsidRPr="00752349">
              <w:rPr>
                <w:position w:val="-4"/>
                <w:sz w:val="28"/>
                <w:szCs w:val="28"/>
              </w:rPr>
              <w:object w:dxaOrig="220" w:dyaOrig="360">
                <v:shape id="_x0000_i1048" type="#_x0000_t75" style="width:11.6pt;height:18.6pt" o:ole="">
                  <v:imagedata r:id="rId56" o:title=""/>
                </v:shape>
                <o:OLEObject Type="Embed" ProgID="Equation.3" ShapeID="_x0000_i1048" DrawAspect="Content" ObjectID="_1537182566" r:id="rId58"/>
              </w:object>
            </w:r>
            <w:r w:rsidRPr="00752349">
              <w:rPr>
                <w:sz w:val="28"/>
                <w:szCs w:val="28"/>
              </w:rPr>
              <w:t>= 30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DCA" w:rsidRPr="00752349" w:rsidRDefault="00363DCA" w:rsidP="00C21888">
            <w:pPr>
              <w:tabs>
                <w:tab w:val="left" w:pos="180"/>
              </w:tabs>
              <w:jc w:val="both"/>
              <w:rPr>
                <w:sz w:val="28"/>
                <w:szCs w:val="28"/>
              </w:rPr>
            </w:pPr>
            <w:r w:rsidRPr="00752349">
              <w:rPr>
                <w:sz w:val="28"/>
                <w:szCs w:val="28"/>
              </w:rPr>
              <w:t>100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DCA" w:rsidRPr="00752349" w:rsidRDefault="00363DCA" w:rsidP="00C21888">
            <w:pPr>
              <w:tabs>
                <w:tab w:val="left" w:pos="18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DCA" w:rsidRPr="00752349" w:rsidRDefault="00363DCA" w:rsidP="00C21888">
            <w:pPr>
              <w:tabs>
                <w:tab w:val="left" w:pos="18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DCA" w:rsidRPr="00752349" w:rsidRDefault="00363DCA" w:rsidP="00C21888">
            <w:pPr>
              <w:tabs>
                <w:tab w:val="left" w:pos="180"/>
              </w:tabs>
              <w:jc w:val="both"/>
              <w:rPr>
                <w:sz w:val="28"/>
                <w:szCs w:val="28"/>
              </w:rPr>
            </w:pPr>
            <w:r w:rsidRPr="00752349">
              <w:rPr>
                <w:sz w:val="28"/>
                <w:szCs w:val="28"/>
              </w:rPr>
              <w:t>7500</w:t>
            </w:r>
          </w:p>
        </w:tc>
      </w:tr>
    </w:tbl>
    <w:p w:rsidR="00363DCA" w:rsidRDefault="00363DCA" w:rsidP="00363DCA">
      <w:pPr>
        <w:tabs>
          <w:tab w:val="left" w:pos="180"/>
        </w:tabs>
        <w:jc w:val="both"/>
        <w:rPr>
          <w:sz w:val="28"/>
          <w:szCs w:val="28"/>
        </w:rPr>
      </w:pPr>
    </w:p>
    <w:p w:rsidR="00363DCA" w:rsidRDefault="00363DCA" w:rsidP="00363DCA">
      <w:pPr>
        <w:tabs>
          <w:tab w:val="left" w:pos="180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Вариация возможной прибыли при вложении капитала в мероприятие</w:t>
      </w:r>
      <w:proofErr w:type="gramStart"/>
      <w:r>
        <w:rPr>
          <w:sz w:val="28"/>
          <w:szCs w:val="28"/>
        </w:rPr>
        <w:t xml:space="preserve"> А</w:t>
      </w:r>
      <w:proofErr w:type="gramEnd"/>
      <w:r>
        <w:rPr>
          <w:sz w:val="28"/>
          <w:szCs w:val="28"/>
        </w:rPr>
        <w:t xml:space="preserve">  меньше, чем при вложении капитала в мероприятие Б. Таким образом  решение принимается в пользу мероприятия А.</w:t>
      </w:r>
    </w:p>
    <w:p w:rsidR="00363DCA" w:rsidRDefault="00363DCA" w:rsidP="00363DCA">
      <w:pPr>
        <w:tabs>
          <w:tab w:val="left" w:pos="180"/>
        </w:tabs>
        <w:jc w:val="both"/>
        <w:rPr>
          <w:sz w:val="28"/>
          <w:szCs w:val="28"/>
        </w:rPr>
      </w:pPr>
    </w:p>
    <w:p w:rsidR="00363DCA" w:rsidRDefault="00363DCA" w:rsidP="00363DCA">
      <w:pPr>
        <w:tabs>
          <w:tab w:val="left" w:pos="180"/>
        </w:tabs>
        <w:ind w:firstLine="36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Пример№4. </w:t>
      </w:r>
      <w:r>
        <w:rPr>
          <w:sz w:val="28"/>
          <w:szCs w:val="28"/>
        </w:rPr>
        <w:t xml:space="preserve">Условие предыдущего примера. Степень риска можно определять по упрощенной схеме. Риск инвестора характеризуется его оценкой вероятной величины максимального и минимального доходов. Чем больше диапазон  между этими величинами при равной их вероятности, тем выше степень риска. </w:t>
      </w:r>
    </w:p>
    <w:p w:rsidR="00363DCA" w:rsidRDefault="00363DCA" w:rsidP="00363DCA">
      <w:pPr>
        <w:tabs>
          <w:tab w:val="left" w:pos="180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Для расчета вариации можно использовать формулы:</w:t>
      </w:r>
    </w:p>
    <w:p w:rsidR="00363DCA" w:rsidRDefault="00363DCA" w:rsidP="00363DCA">
      <w:pPr>
        <w:tabs>
          <w:tab w:val="left" w:pos="180"/>
        </w:tabs>
        <w:ind w:firstLine="360"/>
        <w:jc w:val="both"/>
        <w:rPr>
          <w:sz w:val="28"/>
          <w:szCs w:val="28"/>
        </w:rPr>
      </w:pPr>
    </w:p>
    <w:p w:rsidR="00363DCA" w:rsidRDefault="00363DCA" w:rsidP="00363DCA">
      <w:pPr>
        <w:tabs>
          <w:tab w:val="left" w:pos="180"/>
        </w:tabs>
        <w:jc w:val="both"/>
        <w:rPr>
          <w:sz w:val="28"/>
          <w:szCs w:val="28"/>
        </w:rPr>
      </w:pPr>
      <w:r>
        <w:rPr>
          <w:position w:val="-16"/>
          <w:sz w:val="28"/>
          <w:szCs w:val="28"/>
        </w:rPr>
        <w:object w:dxaOrig="5500" w:dyaOrig="560">
          <v:shape id="_x0000_i1049" type="#_x0000_t75" style="width:275.25pt;height:27.85pt" o:ole="">
            <v:imagedata r:id="rId59" o:title=""/>
          </v:shape>
          <o:OLEObject Type="Embed" ProgID="Equation.3" ShapeID="_x0000_i1049" DrawAspect="Content" ObjectID="_1537182567" r:id="rId60"/>
        </w:object>
      </w:r>
      <w:r>
        <w:rPr>
          <w:sz w:val="28"/>
          <w:szCs w:val="28"/>
        </w:rPr>
        <w:t>;                                               (10)</w:t>
      </w:r>
    </w:p>
    <w:p w:rsidR="00363DCA" w:rsidRDefault="00363DCA" w:rsidP="00363DCA">
      <w:pPr>
        <w:tabs>
          <w:tab w:val="left" w:pos="180"/>
        </w:tabs>
        <w:jc w:val="both"/>
        <w:rPr>
          <w:sz w:val="28"/>
          <w:szCs w:val="28"/>
        </w:rPr>
      </w:pPr>
      <w:r>
        <w:rPr>
          <w:position w:val="-12"/>
          <w:sz w:val="28"/>
          <w:szCs w:val="28"/>
        </w:rPr>
        <w:object w:dxaOrig="1040" w:dyaOrig="520">
          <v:shape id="_x0000_i1050" type="#_x0000_t75" style="width:51.1pt;height:26.7pt" o:ole="">
            <v:imagedata r:id="rId61" o:title=""/>
          </v:shape>
          <o:OLEObject Type="Embed" ProgID="Equation.3" ShapeID="_x0000_i1050" DrawAspect="Content" ObjectID="_1537182568" r:id="rId62"/>
        </w:object>
      </w:r>
      <w:r>
        <w:rPr>
          <w:sz w:val="28"/>
          <w:szCs w:val="28"/>
        </w:rPr>
        <w:t>;                                                                                                               (11)</w:t>
      </w:r>
    </w:p>
    <w:p w:rsidR="00363DCA" w:rsidRDefault="00363DCA" w:rsidP="00363DCA">
      <w:pPr>
        <w:tabs>
          <w:tab w:val="left" w:pos="180"/>
        </w:tabs>
        <w:jc w:val="both"/>
        <w:rPr>
          <w:sz w:val="28"/>
          <w:szCs w:val="28"/>
        </w:rPr>
      </w:pPr>
      <w:r>
        <w:rPr>
          <w:position w:val="-30"/>
          <w:sz w:val="28"/>
          <w:szCs w:val="28"/>
        </w:rPr>
        <w:object w:dxaOrig="1800" w:dyaOrig="740">
          <v:shape id="_x0000_i1051" type="#_x0000_t75" style="width:90.6pt;height:37.15pt" o:ole="">
            <v:imagedata r:id="rId38" o:title=""/>
          </v:shape>
          <o:OLEObject Type="Embed" ProgID="Equation.3" ShapeID="_x0000_i1051" DrawAspect="Content" ObjectID="_1537182569" r:id="rId63"/>
        </w:object>
      </w:r>
      <w:r>
        <w:rPr>
          <w:sz w:val="28"/>
          <w:szCs w:val="28"/>
        </w:rPr>
        <w:t>,                                                                                                    (12)</w:t>
      </w:r>
    </w:p>
    <w:p w:rsidR="00363DCA" w:rsidRDefault="00363DCA" w:rsidP="00363DCA">
      <w:pPr>
        <w:tabs>
          <w:tab w:val="left" w:pos="18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 </w:t>
      </w:r>
      <w:proofErr w:type="spellStart"/>
      <w:r>
        <w:rPr>
          <w:sz w:val="28"/>
          <w:szCs w:val="28"/>
          <w:lang w:val="en-US"/>
        </w:rPr>
        <w:t>Pmax</w:t>
      </w:r>
      <w:proofErr w:type="spellEnd"/>
      <w:r>
        <w:rPr>
          <w:sz w:val="28"/>
          <w:szCs w:val="28"/>
        </w:rPr>
        <w:t xml:space="preserve"> – вероятность получения максимального дохода (прибыли, рентабельности);</w:t>
      </w:r>
    </w:p>
    <w:p w:rsidR="00363DCA" w:rsidRDefault="00363DCA" w:rsidP="00363DCA">
      <w:pPr>
        <w:tabs>
          <w:tab w:val="left" w:pos="180"/>
        </w:tabs>
        <w:jc w:val="both"/>
        <w:rPr>
          <w:sz w:val="28"/>
          <w:szCs w:val="28"/>
        </w:rPr>
      </w:pPr>
      <w:proofErr w:type="spellStart"/>
      <w:proofErr w:type="gramStart"/>
      <w:r>
        <w:rPr>
          <w:sz w:val="28"/>
          <w:szCs w:val="28"/>
          <w:lang w:val="en-US"/>
        </w:rPr>
        <w:t>xmax</w:t>
      </w:r>
      <w:proofErr w:type="spellEnd"/>
      <w:proofErr w:type="gramEnd"/>
      <w:r>
        <w:rPr>
          <w:sz w:val="28"/>
          <w:szCs w:val="28"/>
        </w:rPr>
        <w:t xml:space="preserve"> – максимальная величина дохода (прибыли, рентабельности);</w:t>
      </w:r>
    </w:p>
    <w:p w:rsidR="00363DCA" w:rsidRDefault="00363DCA" w:rsidP="00363DCA">
      <w:pPr>
        <w:tabs>
          <w:tab w:val="left" w:pos="180"/>
        </w:tabs>
        <w:jc w:val="both"/>
        <w:rPr>
          <w:sz w:val="28"/>
          <w:szCs w:val="28"/>
        </w:rPr>
      </w:pPr>
      <w:proofErr w:type="spellStart"/>
      <w:r>
        <w:rPr>
          <w:sz w:val="28"/>
          <w:szCs w:val="28"/>
          <w:lang w:val="en-US"/>
        </w:rPr>
        <w:t>Pmin</w:t>
      </w:r>
      <w:proofErr w:type="spellEnd"/>
      <w:r>
        <w:rPr>
          <w:sz w:val="28"/>
          <w:szCs w:val="28"/>
        </w:rPr>
        <w:t xml:space="preserve"> – вероятность получения минимального дохода (прибыли, рентабельности);</w:t>
      </w:r>
    </w:p>
    <w:p w:rsidR="00363DCA" w:rsidRDefault="00363DCA" w:rsidP="00363DCA">
      <w:pPr>
        <w:tabs>
          <w:tab w:val="left" w:pos="180"/>
        </w:tabs>
        <w:jc w:val="both"/>
        <w:rPr>
          <w:sz w:val="28"/>
          <w:szCs w:val="28"/>
        </w:rPr>
      </w:pPr>
      <w:proofErr w:type="spellStart"/>
      <w:proofErr w:type="gramStart"/>
      <w:r>
        <w:rPr>
          <w:sz w:val="28"/>
          <w:szCs w:val="28"/>
          <w:lang w:val="en-US"/>
        </w:rPr>
        <w:t>Xmin</w:t>
      </w:r>
      <w:proofErr w:type="spellEnd"/>
      <w:r>
        <w:rPr>
          <w:sz w:val="28"/>
          <w:szCs w:val="28"/>
        </w:rPr>
        <w:t xml:space="preserve"> – минимальная величина дохода (прибыли, рентабельности).</w:t>
      </w:r>
      <w:proofErr w:type="gramEnd"/>
    </w:p>
    <w:p w:rsidR="00363DCA" w:rsidRDefault="00363DCA" w:rsidP="00363DCA">
      <w:pPr>
        <w:tabs>
          <w:tab w:val="left" w:pos="180"/>
        </w:tabs>
        <w:jc w:val="both"/>
        <w:rPr>
          <w:sz w:val="28"/>
          <w:szCs w:val="28"/>
        </w:rPr>
      </w:pPr>
    </w:p>
    <w:p w:rsidR="00363DCA" w:rsidRDefault="00363DCA" w:rsidP="00363DCA">
      <w:pPr>
        <w:tabs>
          <w:tab w:val="left" w:pos="180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При вложении капитала в мероприятие</w:t>
      </w:r>
      <w:proofErr w:type="gramStart"/>
      <w:r>
        <w:rPr>
          <w:sz w:val="28"/>
          <w:szCs w:val="28"/>
        </w:rPr>
        <w:t xml:space="preserve"> А</w:t>
      </w:r>
      <w:proofErr w:type="gramEnd"/>
      <w:r>
        <w:rPr>
          <w:sz w:val="28"/>
          <w:szCs w:val="28"/>
        </w:rPr>
        <w:t xml:space="preserve"> имеем следующие значения этих показателей: </w:t>
      </w:r>
    </w:p>
    <w:p w:rsidR="00363DCA" w:rsidRDefault="00363DCA" w:rsidP="00363DCA">
      <w:pPr>
        <w:tabs>
          <w:tab w:val="left" w:pos="180"/>
        </w:tabs>
        <w:jc w:val="both"/>
        <w:rPr>
          <w:sz w:val="28"/>
          <w:szCs w:val="28"/>
        </w:rPr>
      </w:pPr>
      <w:r>
        <w:rPr>
          <w:position w:val="-14"/>
          <w:sz w:val="28"/>
          <w:szCs w:val="28"/>
        </w:rPr>
        <w:object w:dxaOrig="4920" w:dyaOrig="520">
          <v:shape id="_x0000_i1052" type="#_x0000_t75" style="width:246.2pt;height:26.7pt" o:ole="">
            <v:imagedata r:id="rId64" o:title=""/>
          </v:shape>
          <o:OLEObject Type="Embed" ProgID="Equation.3" ShapeID="_x0000_i1052" DrawAspect="Content" ObjectID="_1537182570" r:id="rId65"/>
        </w:object>
      </w:r>
      <w:r>
        <w:rPr>
          <w:sz w:val="28"/>
          <w:szCs w:val="28"/>
        </w:rPr>
        <w:t>;</w:t>
      </w:r>
    </w:p>
    <w:p w:rsidR="00363DCA" w:rsidRDefault="00363DCA" w:rsidP="00363DCA">
      <w:pPr>
        <w:tabs>
          <w:tab w:val="left" w:pos="180"/>
        </w:tabs>
        <w:jc w:val="both"/>
        <w:rPr>
          <w:sz w:val="28"/>
          <w:szCs w:val="28"/>
        </w:rPr>
      </w:pPr>
      <w:r>
        <w:rPr>
          <w:position w:val="-10"/>
          <w:sz w:val="28"/>
          <w:szCs w:val="28"/>
        </w:rPr>
        <w:object w:dxaOrig="1879" w:dyaOrig="420">
          <v:shape id="_x0000_i1053" type="#_x0000_t75" style="width:94.05pt;height:20.9pt" o:ole="">
            <v:imagedata r:id="rId66" o:title=""/>
          </v:shape>
          <o:OLEObject Type="Embed" ProgID="Equation.3" ShapeID="_x0000_i1053" DrawAspect="Content" ObjectID="_1537182571" r:id="rId67"/>
        </w:object>
      </w:r>
      <w:r>
        <w:rPr>
          <w:sz w:val="28"/>
          <w:szCs w:val="28"/>
        </w:rPr>
        <w:t>;</w:t>
      </w:r>
    </w:p>
    <w:p w:rsidR="00363DCA" w:rsidRDefault="00363DCA" w:rsidP="00363DCA">
      <w:pPr>
        <w:tabs>
          <w:tab w:val="left" w:pos="180"/>
        </w:tabs>
        <w:jc w:val="both"/>
        <w:rPr>
          <w:sz w:val="28"/>
          <w:szCs w:val="28"/>
        </w:rPr>
      </w:pPr>
      <w:r>
        <w:rPr>
          <w:position w:val="-28"/>
          <w:sz w:val="28"/>
          <w:szCs w:val="28"/>
        </w:rPr>
        <w:object w:dxaOrig="3300" w:dyaOrig="720">
          <v:shape id="_x0000_i1054" type="#_x0000_t75" style="width:164.9pt;height:36pt" o:ole="">
            <v:imagedata r:id="rId68" o:title=""/>
          </v:shape>
          <o:OLEObject Type="Embed" ProgID="Equation.3" ShapeID="_x0000_i1054" DrawAspect="Content" ObjectID="_1537182572" r:id="rId69"/>
        </w:object>
      </w:r>
    </w:p>
    <w:p w:rsidR="00363DCA" w:rsidRDefault="00363DCA" w:rsidP="00363DCA">
      <w:pPr>
        <w:tabs>
          <w:tab w:val="left" w:pos="180"/>
        </w:tabs>
        <w:jc w:val="both"/>
        <w:rPr>
          <w:sz w:val="28"/>
          <w:szCs w:val="28"/>
        </w:rPr>
      </w:pPr>
    </w:p>
    <w:p w:rsidR="00363DCA" w:rsidRDefault="00363DCA" w:rsidP="00363DCA">
      <w:pPr>
        <w:tabs>
          <w:tab w:val="left" w:pos="180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При вложении капитала в мероприятие</w:t>
      </w:r>
      <w:proofErr w:type="gramStart"/>
      <w:r>
        <w:rPr>
          <w:sz w:val="28"/>
          <w:szCs w:val="28"/>
        </w:rPr>
        <w:t xml:space="preserve"> Б</w:t>
      </w:r>
      <w:proofErr w:type="gramEnd"/>
      <w:r>
        <w:rPr>
          <w:sz w:val="28"/>
          <w:szCs w:val="28"/>
        </w:rPr>
        <w:t xml:space="preserve"> имеем следующие значения этих показателей: </w:t>
      </w:r>
    </w:p>
    <w:p w:rsidR="00363DCA" w:rsidRDefault="00363DCA" w:rsidP="00363DCA">
      <w:pPr>
        <w:tabs>
          <w:tab w:val="left" w:pos="180"/>
          <w:tab w:val="left" w:pos="2900"/>
        </w:tabs>
        <w:jc w:val="both"/>
        <w:rPr>
          <w:sz w:val="28"/>
          <w:szCs w:val="28"/>
        </w:rPr>
      </w:pPr>
      <w:r>
        <w:rPr>
          <w:position w:val="-14"/>
          <w:sz w:val="28"/>
          <w:szCs w:val="28"/>
        </w:rPr>
        <w:object w:dxaOrig="4920" w:dyaOrig="520">
          <v:shape id="_x0000_i1055" type="#_x0000_t75" style="width:246.2pt;height:26.7pt" o:ole="">
            <v:imagedata r:id="rId70" o:title=""/>
          </v:shape>
          <o:OLEObject Type="Embed" ProgID="Equation.3" ShapeID="_x0000_i1055" DrawAspect="Content" ObjectID="_1537182573" r:id="rId71"/>
        </w:object>
      </w:r>
    </w:p>
    <w:p w:rsidR="00363DCA" w:rsidRDefault="00363DCA" w:rsidP="00363DCA">
      <w:pPr>
        <w:tabs>
          <w:tab w:val="left" w:pos="180"/>
          <w:tab w:val="left" w:pos="2900"/>
        </w:tabs>
        <w:jc w:val="both"/>
        <w:rPr>
          <w:sz w:val="28"/>
          <w:szCs w:val="28"/>
        </w:rPr>
      </w:pPr>
      <w:r>
        <w:rPr>
          <w:position w:val="-10"/>
          <w:sz w:val="28"/>
          <w:szCs w:val="28"/>
        </w:rPr>
        <w:object w:dxaOrig="1919" w:dyaOrig="420">
          <v:shape id="_x0000_i1056" type="#_x0000_t75" style="width:96.4pt;height:20.9pt" o:ole="">
            <v:imagedata r:id="rId72" o:title=""/>
          </v:shape>
          <o:OLEObject Type="Embed" ProgID="Equation.3" ShapeID="_x0000_i1056" DrawAspect="Content" ObjectID="_1537182574" r:id="rId73"/>
        </w:object>
      </w:r>
    </w:p>
    <w:p w:rsidR="00363DCA" w:rsidRDefault="00363DCA" w:rsidP="00363DCA">
      <w:pPr>
        <w:tabs>
          <w:tab w:val="left" w:pos="180"/>
          <w:tab w:val="left" w:pos="2900"/>
        </w:tabs>
        <w:jc w:val="both"/>
        <w:rPr>
          <w:sz w:val="28"/>
          <w:szCs w:val="28"/>
        </w:rPr>
      </w:pPr>
      <w:r>
        <w:rPr>
          <w:position w:val="-28"/>
          <w:sz w:val="28"/>
          <w:szCs w:val="28"/>
        </w:rPr>
        <w:object w:dxaOrig="3300" w:dyaOrig="720">
          <v:shape id="_x0000_i1057" type="#_x0000_t75" style="width:164.9pt;height:36pt" o:ole="">
            <v:imagedata r:id="rId74" o:title=""/>
          </v:shape>
          <o:OLEObject Type="Embed" ProgID="Equation.3" ShapeID="_x0000_i1057" DrawAspect="Content" ObjectID="_1537182575" r:id="rId75"/>
        </w:object>
      </w:r>
    </w:p>
    <w:p w:rsidR="00363DCA" w:rsidRDefault="00363DCA" w:rsidP="00363DCA">
      <w:pPr>
        <w:tabs>
          <w:tab w:val="left" w:pos="180"/>
          <w:tab w:val="left" w:pos="2900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Сравнение мероприятий по показателям вариации показывает, что меньшая степень риска присуща вложению капитала в мероприятие А.</w:t>
      </w:r>
    </w:p>
    <w:p w:rsidR="00363DCA" w:rsidRDefault="00363DCA" w:rsidP="00363DCA">
      <w:pPr>
        <w:tabs>
          <w:tab w:val="left" w:pos="180"/>
          <w:tab w:val="left" w:pos="2900"/>
        </w:tabs>
        <w:jc w:val="both"/>
        <w:rPr>
          <w:sz w:val="28"/>
          <w:szCs w:val="28"/>
        </w:rPr>
      </w:pPr>
    </w:p>
    <w:p w:rsidR="00363DCA" w:rsidRDefault="00CE2C6A" w:rsidP="00363DCA">
      <w:pPr>
        <w:tabs>
          <w:tab w:val="left" w:pos="180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1.1.4 </w:t>
      </w:r>
      <w:r w:rsidR="00363DCA" w:rsidRPr="00D63F0E">
        <w:rPr>
          <w:b/>
          <w:sz w:val="28"/>
          <w:szCs w:val="28"/>
        </w:rPr>
        <w:t>Оценка риска по прямым инвестициям с помощью коэффициента риска.</w:t>
      </w:r>
    </w:p>
    <w:p w:rsidR="00363DCA" w:rsidRPr="00D63F0E" w:rsidRDefault="00363DCA" w:rsidP="00363DCA">
      <w:pPr>
        <w:tabs>
          <w:tab w:val="left" w:pos="180"/>
        </w:tabs>
        <w:jc w:val="center"/>
        <w:rPr>
          <w:b/>
          <w:sz w:val="28"/>
          <w:szCs w:val="28"/>
        </w:rPr>
      </w:pPr>
    </w:p>
    <w:p w:rsidR="00363DCA" w:rsidRDefault="00363DCA" w:rsidP="00363DCA">
      <w:pPr>
        <w:tabs>
          <w:tab w:val="left" w:pos="180"/>
          <w:tab w:val="left" w:pos="2900"/>
        </w:tabs>
        <w:ind w:firstLine="36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Пример№5. </w:t>
      </w:r>
      <w:r>
        <w:rPr>
          <w:sz w:val="28"/>
          <w:szCs w:val="28"/>
        </w:rPr>
        <w:t>Соотношение максимально возможного объема убытка и объема собственных финансовых ресурсов инвестора представляет собой степень риска ведущего к банкротству. Она измеряется с помощью коэффициента риска:</w:t>
      </w:r>
    </w:p>
    <w:p w:rsidR="00363DCA" w:rsidRDefault="00363DCA" w:rsidP="00363DCA">
      <w:pPr>
        <w:tabs>
          <w:tab w:val="left" w:pos="180"/>
          <w:tab w:val="left" w:pos="2900"/>
        </w:tabs>
        <w:jc w:val="both"/>
        <w:rPr>
          <w:sz w:val="28"/>
          <w:szCs w:val="28"/>
        </w:rPr>
      </w:pPr>
    </w:p>
    <w:p w:rsidR="00363DCA" w:rsidRDefault="00363DCA" w:rsidP="00363DCA">
      <w:pPr>
        <w:tabs>
          <w:tab w:val="left" w:pos="180"/>
          <w:tab w:val="left" w:pos="2900"/>
        </w:tabs>
        <w:jc w:val="both"/>
        <w:rPr>
          <w:sz w:val="28"/>
          <w:szCs w:val="28"/>
        </w:rPr>
      </w:pPr>
      <w:r>
        <w:rPr>
          <w:position w:val="-28"/>
          <w:sz w:val="28"/>
          <w:szCs w:val="28"/>
        </w:rPr>
        <w:object w:dxaOrig="940" w:dyaOrig="720">
          <v:shape id="_x0000_i1058" type="#_x0000_t75" style="width:47.6pt;height:36pt" o:ole="">
            <v:imagedata r:id="rId76" o:title=""/>
          </v:shape>
          <o:OLEObject Type="Embed" ProgID="Equation.3" ShapeID="_x0000_i1058" DrawAspect="Content" ObjectID="_1537182576" r:id="rId77"/>
        </w:object>
      </w:r>
      <w:r>
        <w:rPr>
          <w:sz w:val="28"/>
          <w:szCs w:val="28"/>
        </w:rPr>
        <w:t>;                                                                                                                (13)</w:t>
      </w:r>
    </w:p>
    <w:p w:rsidR="00363DCA" w:rsidRDefault="00363DCA" w:rsidP="00363DCA">
      <w:pPr>
        <w:tabs>
          <w:tab w:val="left" w:pos="180"/>
          <w:tab w:val="left" w:pos="290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proofErr w:type="spellStart"/>
      <w:proofErr w:type="gramStart"/>
      <w:r>
        <w:rPr>
          <w:sz w:val="28"/>
          <w:szCs w:val="28"/>
        </w:rPr>
        <w:t>Кр</w:t>
      </w:r>
      <w:proofErr w:type="spellEnd"/>
      <w:proofErr w:type="gramEnd"/>
      <w:r>
        <w:rPr>
          <w:sz w:val="28"/>
          <w:szCs w:val="28"/>
        </w:rPr>
        <w:t xml:space="preserve"> – коэффициент риска;</w:t>
      </w:r>
    </w:p>
    <w:p w:rsidR="00363DCA" w:rsidRDefault="00363DCA" w:rsidP="00363DCA">
      <w:pPr>
        <w:tabs>
          <w:tab w:val="left" w:pos="180"/>
          <w:tab w:val="left" w:pos="290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У   - максимально возможная сумма убытка;</w:t>
      </w:r>
    </w:p>
    <w:p w:rsidR="00363DCA" w:rsidRDefault="00363DCA" w:rsidP="00363DCA">
      <w:pPr>
        <w:tabs>
          <w:tab w:val="left" w:pos="180"/>
          <w:tab w:val="left" w:pos="290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С – объем собственных финансовых ресурсов с учетом точно известных поступлений средств. </w:t>
      </w:r>
    </w:p>
    <w:p w:rsidR="00CE2C6A" w:rsidRDefault="00CE2C6A" w:rsidP="00363DCA">
      <w:pPr>
        <w:tabs>
          <w:tab w:val="left" w:pos="180"/>
          <w:tab w:val="left" w:pos="2900"/>
        </w:tabs>
        <w:jc w:val="both"/>
        <w:rPr>
          <w:sz w:val="28"/>
          <w:szCs w:val="28"/>
        </w:rPr>
      </w:pPr>
    </w:p>
    <w:p w:rsidR="00363DCA" w:rsidRDefault="00363DCA" w:rsidP="00363DCA">
      <w:pPr>
        <w:tabs>
          <w:tab w:val="left" w:pos="180"/>
          <w:tab w:val="left" w:pos="2900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Таблица 2 – Выбор оптимального варианта вложения капитала по коэффициенту риска </w:t>
      </w:r>
    </w:p>
    <w:tbl>
      <w:tblPr>
        <w:tblW w:w="0" w:type="auto"/>
        <w:tblInd w:w="250" w:type="dxa"/>
        <w:tblLook w:val="01E0" w:firstRow="1" w:lastRow="1" w:firstColumn="1" w:lastColumn="1" w:noHBand="0" w:noVBand="0"/>
      </w:tblPr>
      <w:tblGrid>
        <w:gridCol w:w="5318"/>
        <w:gridCol w:w="2071"/>
        <w:gridCol w:w="1932"/>
      </w:tblGrid>
      <w:tr w:rsidR="00363DCA" w:rsidTr="00C21888">
        <w:tc>
          <w:tcPr>
            <w:tcW w:w="55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DCA" w:rsidRPr="00752349" w:rsidRDefault="00363DCA" w:rsidP="00C21888">
            <w:pPr>
              <w:tabs>
                <w:tab w:val="left" w:pos="180"/>
                <w:tab w:val="left" w:pos="2900"/>
              </w:tabs>
              <w:jc w:val="both"/>
              <w:rPr>
                <w:sz w:val="28"/>
                <w:szCs w:val="28"/>
              </w:rPr>
            </w:pPr>
            <w:r w:rsidRPr="00752349">
              <w:rPr>
                <w:sz w:val="28"/>
                <w:szCs w:val="28"/>
              </w:rPr>
              <w:t>Показатели</w:t>
            </w:r>
          </w:p>
        </w:tc>
        <w:tc>
          <w:tcPr>
            <w:tcW w:w="40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DCA" w:rsidRPr="00752349" w:rsidRDefault="00363DCA" w:rsidP="00C21888">
            <w:pPr>
              <w:tabs>
                <w:tab w:val="left" w:pos="180"/>
                <w:tab w:val="left" w:pos="2900"/>
              </w:tabs>
              <w:jc w:val="both"/>
              <w:rPr>
                <w:sz w:val="28"/>
                <w:szCs w:val="28"/>
              </w:rPr>
            </w:pPr>
            <w:r w:rsidRPr="00752349">
              <w:rPr>
                <w:sz w:val="28"/>
                <w:szCs w:val="28"/>
              </w:rPr>
              <w:t>Вариант вложения капитала</w:t>
            </w:r>
          </w:p>
        </w:tc>
      </w:tr>
      <w:tr w:rsidR="00363DCA" w:rsidTr="00C2188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DCA" w:rsidRPr="00752349" w:rsidRDefault="00363DCA" w:rsidP="00C21888">
            <w:pPr>
              <w:tabs>
                <w:tab w:val="left" w:pos="18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DCA" w:rsidRPr="00752349" w:rsidRDefault="00363DCA" w:rsidP="00C21888">
            <w:pPr>
              <w:tabs>
                <w:tab w:val="left" w:pos="180"/>
                <w:tab w:val="left" w:pos="2900"/>
              </w:tabs>
              <w:jc w:val="both"/>
              <w:rPr>
                <w:sz w:val="28"/>
                <w:szCs w:val="28"/>
              </w:rPr>
            </w:pPr>
            <w:r w:rsidRPr="00752349">
              <w:rPr>
                <w:sz w:val="28"/>
                <w:szCs w:val="28"/>
              </w:rPr>
              <w:t xml:space="preserve">Первый 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DCA" w:rsidRPr="00752349" w:rsidRDefault="00363DCA" w:rsidP="00C21888">
            <w:pPr>
              <w:tabs>
                <w:tab w:val="left" w:pos="180"/>
                <w:tab w:val="left" w:pos="2900"/>
              </w:tabs>
              <w:jc w:val="both"/>
              <w:rPr>
                <w:sz w:val="28"/>
                <w:szCs w:val="28"/>
              </w:rPr>
            </w:pPr>
            <w:r w:rsidRPr="00752349">
              <w:rPr>
                <w:sz w:val="28"/>
                <w:szCs w:val="28"/>
              </w:rPr>
              <w:t xml:space="preserve">Второй </w:t>
            </w:r>
          </w:p>
        </w:tc>
      </w:tr>
      <w:tr w:rsidR="00363DCA" w:rsidTr="00C21888">
        <w:tc>
          <w:tcPr>
            <w:tcW w:w="5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DCA" w:rsidRPr="00752349" w:rsidRDefault="00363DCA" w:rsidP="00C21888">
            <w:pPr>
              <w:tabs>
                <w:tab w:val="left" w:pos="180"/>
                <w:tab w:val="left" w:pos="2900"/>
              </w:tabs>
              <w:jc w:val="both"/>
              <w:rPr>
                <w:sz w:val="28"/>
                <w:szCs w:val="28"/>
              </w:rPr>
            </w:pPr>
            <w:r w:rsidRPr="00752349">
              <w:rPr>
                <w:sz w:val="28"/>
                <w:szCs w:val="28"/>
              </w:rPr>
              <w:t>Собственные средства, млн. тенге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DCA" w:rsidRPr="00752349" w:rsidRDefault="00363DCA" w:rsidP="00C21888">
            <w:pPr>
              <w:tabs>
                <w:tab w:val="left" w:pos="180"/>
                <w:tab w:val="left" w:pos="2900"/>
              </w:tabs>
              <w:jc w:val="both"/>
              <w:rPr>
                <w:sz w:val="28"/>
                <w:szCs w:val="28"/>
              </w:rPr>
            </w:pPr>
            <w:r w:rsidRPr="00752349">
              <w:rPr>
                <w:sz w:val="28"/>
                <w:szCs w:val="28"/>
              </w:rPr>
              <w:t>10000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DCA" w:rsidRPr="00752349" w:rsidRDefault="00363DCA" w:rsidP="00C21888">
            <w:pPr>
              <w:tabs>
                <w:tab w:val="left" w:pos="180"/>
                <w:tab w:val="left" w:pos="2900"/>
              </w:tabs>
              <w:jc w:val="both"/>
              <w:rPr>
                <w:sz w:val="28"/>
                <w:szCs w:val="28"/>
              </w:rPr>
            </w:pPr>
            <w:r w:rsidRPr="00752349">
              <w:rPr>
                <w:sz w:val="28"/>
                <w:szCs w:val="28"/>
              </w:rPr>
              <w:t>60000</w:t>
            </w:r>
          </w:p>
        </w:tc>
      </w:tr>
      <w:tr w:rsidR="00363DCA" w:rsidTr="00C21888">
        <w:tc>
          <w:tcPr>
            <w:tcW w:w="5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DCA" w:rsidRPr="00752349" w:rsidRDefault="00363DCA" w:rsidP="00C21888">
            <w:pPr>
              <w:tabs>
                <w:tab w:val="left" w:pos="180"/>
                <w:tab w:val="left" w:pos="2900"/>
              </w:tabs>
              <w:jc w:val="both"/>
              <w:rPr>
                <w:sz w:val="28"/>
                <w:szCs w:val="28"/>
              </w:rPr>
            </w:pPr>
            <w:r w:rsidRPr="00752349">
              <w:rPr>
                <w:sz w:val="28"/>
                <w:szCs w:val="28"/>
              </w:rPr>
              <w:t>Максимально возможная сумма убытка, млн. тенге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DCA" w:rsidRPr="00752349" w:rsidRDefault="00363DCA" w:rsidP="00C21888">
            <w:pPr>
              <w:tabs>
                <w:tab w:val="left" w:pos="180"/>
                <w:tab w:val="left" w:pos="2900"/>
              </w:tabs>
              <w:jc w:val="both"/>
              <w:rPr>
                <w:sz w:val="28"/>
                <w:szCs w:val="28"/>
              </w:rPr>
            </w:pPr>
            <w:r w:rsidRPr="00752349">
              <w:rPr>
                <w:sz w:val="28"/>
                <w:szCs w:val="28"/>
              </w:rPr>
              <w:t>6000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DCA" w:rsidRPr="00752349" w:rsidRDefault="00363DCA" w:rsidP="00C21888">
            <w:pPr>
              <w:tabs>
                <w:tab w:val="left" w:pos="180"/>
                <w:tab w:val="left" w:pos="2900"/>
              </w:tabs>
              <w:jc w:val="both"/>
              <w:rPr>
                <w:sz w:val="28"/>
                <w:szCs w:val="28"/>
              </w:rPr>
            </w:pPr>
            <w:r w:rsidRPr="00752349">
              <w:rPr>
                <w:sz w:val="28"/>
                <w:szCs w:val="28"/>
              </w:rPr>
              <w:t>24000</w:t>
            </w:r>
          </w:p>
        </w:tc>
      </w:tr>
      <w:tr w:rsidR="00363DCA" w:rsidTr="00C21888">
        <w:tc>
          <w:tcPr>
            <w:tcW w:w="5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DCA" w:rsidRPr="00752349" w:rsidRDefault="00363DCA" w:rsidP="00C21888">
            <w:pPr>
              <w:tabs>
                <w:tab w:val="left" w:pos="180"/>
                <w:tab w:val="left" w:pos="2900"/>
              </w:tabs>
              <w:jc w:val="both"/>
              <w:rPr>
                <w:sz w:val="28"/>
                <w:szCs w:val="28"/>
              </w:rPr>
            </w:pPr>
            <w:r w:rsidRPr="00752349">
              <w:rPr>
                <w:sz w:val="28"/>
                <w:szCs w:val="28"/>
              </w:rPr>
              <w:t>Коэффициент риска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DCA" w:rsidRPr="00752349" w:rsidRDefault="00363DCA" w:rsidP="00C21888">
            <w:pPr>
              <w:tabs>
                <w:tab w:val="left" w:pos="180"/>
                <w:tab w:val="left" w:pos="2900"/>
              </w:tabs>
              <w:jc w:val="both"/>
              <w:rPr>
                <w:sz w:val="28"/>
                <w:szCs w:val="28"/>
              </w:rPr>
            </w:pPr>
            <w:r w:rsidRPr="00752349">
              <w:rPr>
                <w:sz w:val="28"/>
                <w:szCs w:val="28"/>
              </w:rPr>
              <w:t>0,6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DCA" w:rsidRPr="00752349" w:rsidRDefault="00363DCA" w:rsidP="00C21888">
            <w:pPr>
              <w:tabs>
                <w:tab w:val="left" w:pos="180"/>
                <w:tab w:val="left" w:pos="2900"/>
              </w:tabs>
              <w:jc w:val="both"/>
              <w:rPr>
                <w:sz w:val="28"/>
                <w:szCs w:val="28"/>
              </w:rPr>
            </w:pPr>
            <w:r w:rsidRPr="00752349">
              <w:rPr>
                <w:sz w:val="28"/>
                <w:szCs w:val="28"/>
              </w:rPr>
              <w:t>0,4</w:t>
            </w:r>
          </w:p>
        </w:tc>
      </w:tr>
    </w:tbl>
    <w:p w:rsidR="00363DCA" w:rsidRDefault="00363DCA" w:rsidP="00363DCA">
      <w:pPr>
        <w:tabs>
          <w:tab w:val="left" w:pos="180"/>
          <w:tab w:val="left" w:pos="2900"/>
        </w:tabs>
        <w:jc w:val="both"/>
        <w:rPr>
          <w:sz w:val="28"/>
          <w:szCs w:val="28"/>
        </w:rPr>
      </w:pPr>
    </w:p>
    <w:p w:rsidR="00363DCA" w:rsidRDefault="00363DCA" w:rsidP="00363DCA">
      <w:pPr>
        <w:tabs>
          <w:tab w:val="left" w:pos="180"/>
          <w:tab w:val="left" w:pos="2900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Анализ</w:t>
      </w:r>
      <w:r w:rsidR="00CE2C6A">
        <w:rPr>
          <w:sz w:val="28"/>
          <w:szCs w:val="28"/>
        </w:rPr>
        <w:t xml:space="preserve"> данных </w:t>
      </w:r>
      <w:r>
        <w:rPr>
          <w:sz w:val="28"/>
          <w:szCs w:val="28"/>
        </w:rPr>
        <w:t xml:space="preserve"> таблицы </w:t>
      </w:r>
      <w:r w:rsidR="00CE2C6A">
        <w:rPr>
          <w:sz w:val="28"/>
          <w:szCs w:val="28"/>
        </w:rPr>
        <w:t xml:space="preserve">2 </w:t>
      </w:r>
      <w:r>
        <w:rPr>
          <w:sz w:val="28"/>
          <w:szCs w:val="28"/>
        </w:rPr>
        <w:t>показывает, что при втором варианте риска в 1,5 раза меньше, чем по первому варианту (0,6/0,4 = 1,5)</w:t>
      </w:r>
    </w:p>
    <w:p w:rsidR="00363DCA" w:rsidRDefault="00363DCA" w:rsidP="00363DCA">
      <w:pPr>
        <w:tabs>
          <w:tab w:val="left" w:pos="180"/>
          <w:tab w:val="left" w:pos="2900"/>
        </w:tabs>
        <w:jc w:val="both"/>
        <w:rPr>
          <w:sz w:val="28"/>
          <w:szCs w:val="28"/>
        </w:rPr>
      </w:pPr>
    </w:p>
    <w:p w:rsidR="00363DCA" w:rsidRPr="00CE2C6A" w:rsidRDefault="00363DCA" w:rsidP="00CE2C6A">
      <w:pPr>
        <w:pStyle w:val="a5"/>
        <w:numPr>
          <w:ilvl w:val="2"/>
          <w:numId w:val="11"/>
        </w:numPr>
        <w:tabs>
          <w:tab w:val="left" w:pos="180"/>
        </w:tabs>
        <w:jc w:val="center"/>
        <w:rPr>
          <w:b/>
          <w:sz w:val="28"/>
          <w:szCs w:val="28"/>
        </w:rPr>
      </w:pPr>
      <w:r w:rsidRPr="00CE2C6A">
        <w:rPr>
          <w:b/>
          <w:sz w:val="28"/>
          <w:szCs w:val="28"/>
        </w:rPr>
        <w:t>Оценка убытка.</w:t>
      </w:r>
    </w:p>
    <w:p w:rsidR="00363DCA" w:rsidRPr="00532661" w:rsidRDefault="00363DCA" w:rsidP="00363DCA">
      <w:pPr>
        <w:tabs>
          <w:tab w:val="left" w:pos="180"/>
        </w:tabs>
        <w:ind w:firstLine="360"/>
        <w:rPr>
          <w:b/>
          <w:sz w:val="28"/>
          <w:szCs w:val="28"/>
        </w:rPr>
      </w:pPr>
    </w:p>
    <w:p w:rsidR="00363DCA" w:rsidRDefault="00363DCA" w:rsidP="00363DCA">
      <w:pPr>
        <w:tabs>
          <w:tab w:val="left" w:pos="180"/>
          <w:tab w:val="left" w:pos="2900"/>
        </w:tabs>
        <w:ind w:firstLine="360"/>
        <w:jc w:val="both"/>
        <w:rPr>
          <w:sz w:val="28"/>
          <w:szCs w:val="28"/>
        </w:rPr>
      </w:pPr>
      <w:r>
        <w:rPr>
          <w:b/>
          <w:sz w:val="28"/>
          <w:szCs w:val="28"/>
        </w:rPr>
        <w:t>Пример№6.</w:t>
      </w:r>
      <w:r>
        <w:rPr>
          <w:sz w:val="28"/>
          <w:szCs w:val="28"/>
        </w:rPr>
        <w:t xml:space="preserve"> При прямом убытке, нанесенном пожаром, кражей, наводнением, размер убытка больше прямых потерь имущества, так как он </w:t>
      </w:r>
      <w:r>
        <w:rPr>
          <w:sz w:val="28"/>
          <w:szCs w:val="28"/>
        </w:rPr>
        <w:lastRenderedPageBreak/>
        <w:t>включает еще дополнительные денежные затраты на ликвидацию последствий убытка и приобретение нового имущества.</w:t>
      </w:r>
    </w:p>
    <w:p w:rsidR="00363DCA" w:rsidRDefault="00363DCA" w:rsidP="00363DCA">
      <w:pPr>
        <w:tabs>
          <w:tab w:val="left" w:pos="180"/>
          <w:tab w:val="left" w:pos="2900"/>
        </w:tabs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результате пожара сгорел производственный цех, в котором находились сырье, полуфабрикаты и готовая продукция на сумму 50 </w:t>
      </w:r>
      <w:proofErr w:type="gramStart"/>
      <w:r>
        <w:rPr>
          <w:sz w:val="28"/>
          <w:szCs w:val="28"/>
        </w:rPr>
        <w:t>млн</w:t>
      </w:r>
      <w:proofErr w:type="gramEnd"/>
      <w:r>
        <w:rPr>
          <w:sz w:val="28"/>
          <w:szCs w:val="28"/>
        </w:rPr>
        <w:t xml:space="preserve"> тенге и оборудование на сумму 200 млн тенге. </w:t>
      </w:r>
    </w:p>
    <w:p w:rsidR="00363DCA" w:rsidRDefault="00363DCA" w:rsidP="00363DCA">
      <w:pPr>
        <w:tabs>
          <w:tab w:val="left" w:pos="180"/>
          <w:tab w:val="left" w:pos="2900"/>
        </w:tabs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Затраты на разборку сгоревшего здания и уборку в цехе, т. е. на ликвидацию последствий пожара, составляют 5 млн. тенге. Затраты на ремонт здания – 30 млн. тенге, на ремонт и приобретение нового оборудования взамен сгоревшего -  65 млн. тенге. </w:t>
      </w:r>
    </w:p>
    <w:p w:rsidR="00363DCA" w:rsidRDefault="00363DCA" w:rsidP="00363DCA">
      <w:pPr>
        <w:tabs>
          <w:tab w:val="left" w:pos="180"/>
          <w:tab w:val="left" w:pos="2900"/>
        </w:tabs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Общая величина убытка 350 млн. тенге (50+200+5+30+65).</w:t>
      </w:r>
    </w:p>
    <w:p w:rsidR="00363DCA" w:rsidRDefault="00363DCA" w:rsidP="00363DCA">
      <w:pPr>
        <w:tabs>
          <w:tab w:val="left" w:pos="180"/>
          <w:tab w:val="left" w:pos="2900"/>
        </w:tabs>
        <w:jc w:val="right"/>
        <w:rPr>
          <w:sz w:val="28"/>
          <w:szCs w:val="28"/>
        </w:rPr>
      </w:pPr>
    </w:p>
    <w:p w:rsidR="00363DCA" w:rsidRDefault="00363DCA" w:rsidP="00363DCA">
      <w:pPr>
        <w:tabs>
          <w:tab w:val="left" w:pos="180"/>
          <w:tab w:val="left" w:pos="2900"/>
        </w:tabs>
        <w:ind w:firstLine="360"/>
        <w:jc w:val="both"/>
        <w:rPr>
          <w:sz w:val="28"/>
          <w:szCs w:val="28"/>
        </w:rPr>
      </w:pPr>
      <w:r>
        <w:rPr>
          <w:b/>
          <w:sz w:val="28"/>
          <w:szCs w:val="28"/>
        </w:rPr>
        <w:t>Пример№7.</w:t>
      </w:r>
      <w:r>
        <w:rPr>
          <w:sz w:val="28"/>
          <w:szCs w:val="28"/>
        </w:rPr>
        <w:t xml:space="preserve"> При прямых инвестициях объем убытка, как правило, соответствует объему вложенного венчурного капитала. </w:t>
      </w:r>
    </w:p>
    <w:p w:rsidR="00363DCA" w:rsidRDefault="00363DCA" w:rsidP="00363DCA">
      <w:pPr>
        <w:tabs>
          <w:tab w:val="left" w:pos="180"/>
          <w:tab w:val="left" w:pos="2900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Инвестор вложил 1 млн. тенге в рисковое дело. Ожидания инвестора не оправдались, дело прогорело. Инвестор получил убыток 1 млн. тенге. </w:t>
      </w:r>
    </w:p>
    <w:p w:rsidR="00363DCA" w:rsidRDefault="00363DCA" w:rsidP="00363DCA">
      <w:pPr>
        <w:tabs>
          <w:tab w:val="left" w:pos="180"/>
          <w:tab w:val="left" w:pos="2900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условиях инфляции, однако, следует скорректировать сумму убытка по индексу инфляции. </w:t>
      </w:r>
    </w:p>
    <w:p w:rsidR="00363DCA" w:rsidRDefault="00363DCA" w:rsidP="00363DCA">
      <w:pPr>
        <w:tabs>
          <w:tab w:val="left" w:pos="180"/>
          <w:tab w:val="left" w:pos="2900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Если инвестор вложил в рисковое дело 1 млн. тенге, в надежде получить прибыль в 5 млн. тенге, но дело через год  прогорело, а индекс инфляции за год составил 220%, то размер убытка с учетом инфляции будет равен 2,2 млн. тенге (1*220%/100%). </w:t>
      </w:r>
    </w:p>
    <w:p w:rsidR="00363DCA" w:rsidRDefault="00363DCA" w:rsidP="00363DCA">
      <w:pPr>
        <w:tabs>
          <w:tab w:val="left" w:pos="180"/>
          <w:tab w:val="left" w:pos="2900"/>
        </w:tabs>
        <w:jc w:val="both"/>
        <w:rPr>
          <w:sz w:val="28"/>
          <w:szCs w:val="28"/>
        </w:rPr>
      </w:pPr>
    </w:p>
    <w:p w:rsidR="00363DCA" w:rsidRDefault="00CE2C6A" w:rsidP="00CE2C6A">
      <w:pPr>
        <w:tabs>
          <w:tab w:val="left" w:pos="180"/>
        </w:tabs>
        <w:ind w:left="72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1.1.6 </w:t>
      </w:r>
      <w:r w:rsidR="00363DCA" w:rsidRPr="00A26D85">
        <w:rPr>
          <w:b/>
          <w:sz w:val="28"/>
          <w:szCs w:val="28"/>
        </w:rPr>
        <w:t>Оценка рисковых решений по правилу  максимального  выигрыша</w:t>
      </w:r>
    </w:p>
    <w:p w:rsidR="00363DCA" w:rsidRPr="00A26D85" w:rsidRDefault="00363DCA" w:rsidP="00363DCA">
      <w:pPr>
        <w:tabs>
          <w:tab w:val="left" w:pos="180"/>
        </w:tabs>
        <w:rPr>
          <w:b/>
          <w:sz w:val="28"/>
          <w:szCs w:val="28"/>
        </w:rPr>
      </w:pPr>
    </w:p>
    <w:p w:rsidR="00363DCA" w:rsidRDefault="00363DCA" w:rsidP="00363DCA">
      <w:pPr>
        <w:tabs>
          <w:tab w:val="left" w:pos="180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Правило максимизации выигрыша состоит в том, что из возможных вариантов рисковых решений выбирается вариант, дающий наибольшую эффективность результата (выигрыш, доход, прибыль) при минимальном для инвестора риске.</w:t>
      </w:r>
    </w:p>
    <w:p w:rsidR="00363DCA" w:rsidRDefault="00363DCA" w:rsidP="00363DCA">
      <w:pPr>
        <w:tabs>
          <w:tab w:val="left" w:pos="180"/>
          <w:tab w:val="left" w:pos="2900"/>
        </w:tabs>
        <w:ind w:firstLine="360"/>
        <w:jc w:val="both"/>
        <w:rPr>
          <w:sz w:val="28"/>
          <w:szCs w:val="28"/>
        </w:rPr>
      </w:pPr>
      <w:r>
        <w:rPr>
          <w:b/>
          <w:sz w:val="28"/>
          <w:szCs w:val="28"/>
        </w:rPr>
        <w:t>Пример№8.</w:t>
      </w:r>
      <w:r>
        <w:rPr>
          <w:sz w:val="28"/>
          <w:szCs w:val="28"/>
        </w:rPr>
        <w:t xml:space="preserve"> Владелец груза, который следует перевезти водным транспортом, знает, что в результате возможной гибели баржи он теряет груз стоимостью 100 млн. тенге. Ему также известно, что вероятность кораблекрушения 0,05; страховой тариф  при страховании груза составляет 3% от страховой суммы. </w:t>
      </w:r>
    </w:p>
    <w:p w:rsidR="00363DCA" w:rsidRDefault="00363DCA" w:rsidP="00363DCA">
      <w:pPr>
        <w:tabs>
          <w:tab w:val="left" w:pos="180"/>
          <w:tab w:val="left" w:pos="2900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Можно определить вероятность перевозки грузов без крушения. Она равна 0,95 (1-0,05). </w:t>
      </w:r>
    </w:p>
    <w:p w:rsidR="00363DCA" w:rsidRDefault="00363DCA" w:rsidP="00363DCA">
      <w:pPr>
        <w:tabs>
          <w:tab w:val="left" w:pos="180"/>
          <w:tab w:val="left" w:pos="2900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Затраты владельца на страхование груза, т.е. его потери при перевозке груза без кораблекрушения, составляют 3 млн. тенге ((3*100)/100).</w:t>
      </w:r>
    </w:p>
    <w:p w:rsidR="00363DCA" w:rsidRDefault="00363DCA" w:rsidP="00363DCA">
      <w:pPr>
        <w:tabs>
          <w:tab w:val="left" w:pos="180"/>
          <w:tab w:val="left" w:pos="2900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Владелец груза стоит перед выбором: страховать или не страховать груз.</w:t>
      </w:r>
    </w:p>
    <w:p w:rsidR="00363DCA" w:rsidRDefault="00363DCA" w:rsidP="00363DCA">
      <w:pPr>
        <w:tabs>
          <w:tab w:val="left" w:pos="180"/>
          <w:tab w:val="left" w:pos="2900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Определим величину выигрыша для двух вариантов действий. </w:t>
      </w:r>
    </w:p>
    <w:p w:rsidR="00363DCA" w:rsidRDefault="00363DCA" w:rsidP="00363DCA">
      <w:pPr>
        <w:tabs>
          <w:tab w:val="left" w:pos="180"/>
          <w:tab w:val="left" w:pos="2900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страховании груза выигрыш будет составлять 2,15 млн. тенге (0,05*100+ 0,95*(-3)). </w:t>
      </w:r>
    </w:p>
    <w:p w:rsidR="00363DCA" w:rsidRDefault="00363DCA" w:rsidP="00363DCA">
      <w:pPr>
        <w:tabs>
          <w:tab w:val="left" w:pos="180"/>
          <w:tab w:val="left" w:pos="2900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отказе от страхования убыток равен 2,15 млн. тенге </w:t>
      </w:r>
    </w:p>
    <w:p w:rsidR="00363DCA" w:rsidRDefault="00363DCA" w:rsidP="00363DCA">
      <w:pPr>
        <w:tabs>
          <w:tab w:val="left" w:pos="180"/>
          <w:tab w:val="left" w:pos="2900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(0,05*(-100)+0,95*3).</w:t>
      </w:r>
    </w:p>
    <w:p w:rsidR="00363DCA" w:rsidRDefault="00363DCA" w:rsidP="00363DCA">
      <w:pPr>
        <w:tabs>
          <w:tab w:val="left" w:pos="180"/>
          <w:tab w:val="left" w:pos="2900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Владелец принимает решение страховать груз, так как при этом выигрыш наибольший. </w:t>
      </w:r>
    </w:p>
    <w:p w:rsidR="00363DCA" w:rsidRDefault="00363DCA" w:rsidP="00363DCA">
      <w:pPr>
        <w:tabs>
          <w:tab w:val="left" w:pos="180"/>
          <w:tab w:val="left" w:pos="2900"/>
        </w:tabs>
        <w:jc w:val="both"/>
        <w:rPr>
          <w:sz w:val="28"/>
          <w:szCs w:val="28"/>
        </w:rPr>
      </w:pPr>
    </w:p>
    <w:p w:rsidR="00363DCA" w:rsidRPr="00CE2C6A" w:rsidRDefault="00363DCA" w:rsidP="00CE2C6A">
      <w:pPr>
        <w:pStyle w:val="a5"/>
        <w:numPr>
          <w:ilvl w:val="2"/>
          <w:numId w:val="10"/>
        </w:numPr>
        <w:tabs>
          <w:tab w:val="left" w:pos="180"/>
        </w:tabs>
        <w:rPr>
          <w:b/>
          <w:sz w:val="28"/>
          <w:szCs w:val="28"/>
        </w:rPr>
      </w:pPr>
      <w:r w:rsidRPr="00CE2C6A">
        <w:rPr>
          <w:b/>
          <w:sz w:val="28"/>
          <w:szCs w:val="28"/>
        </w:rPr>
        <w:t>Оценка рисковых решений по правилу  оптимальной вероятности результата.</w:t>
      </w:r>
    </w:p>
    <w:p w:rsidR="00363DCA" w:rsidRPr="00645829" w:rsidRDefault="00363DCA" w:rsidP="00363DCA">
      <w:pPr>
        <w:tabs>
          <w:tab w:val="left" w:pos="180"/>
        </w:tabs>
        <w:rPr>
          <w:b/>
          <w:sz w:val="28"/>
          <w:szCs w:val="28"/>
        </w:rPr>
      </w:pPr>
    </w:p>
    <w:p w:rsidR="00363DCA" w:rsidRDefault="00363DCA" w:rsidP="00363DCA">
      <w:pPr>
        <w:tabs>
          <w:tab w:val="left" w:pos="180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Правило оптимальной вероятности результата состоит  том, что из возможных решений выбирается то, при котором вероятность результата является приемлемой для инвестора.</w:t>
      </w:r>
    </w:p>
    <w:p w:rsidR="00363DCA" w:rsidRDefault="00363DCA" w:rsidP="00363DCA">
      <w:pPr>
        <w:tabs>
          <w:tab w:val="left" w:pos="180"/>
        </w:tabs>
        <w:ind w:firstLine="360"/>
        <w:jc w:val="both"/>
        <w:rPr>
          <w:sz w:val="28"/>
          <w:szCs w:val="28"/>
        </w:rPr>
      </w:pPr>
      <w:r>
        <w:rPr>
          <w:b/>
          <w:sz w:val="28"/>
          <w:szCs w:val="28"/>
        </w:rPr>
        <w:t>Пример № 9</w:t>
      </w:r>
      <w:r>
        <w:rPr>
          <w:sz w:val="28"/>
          <w:szCs w:val="28"/>
        </w:rPr>
        <w:t>. Имеются 2 варианта рискового вложения капитала. По первому из них ожидается получить прибыль 1 млн. тенге при вероятности 0,9. по второму варианту ожидаемая прибыль 1,8 млн. тенге при вероятности 0,7. Сопоставление результатов этих вариантов показывает, что по второму варианту сумма больше на 80%, а вероятность ее получения ниже на 20%, чем в первом варианте. Менеджер выбирает второй вариант.</w:t>
      </w:r>
    </w:p>
    <w:p w:rsidR="00CE2C6A" w:rsidRDefault="00CE2C6A" w:rsidP="00CE2C6A">
      <w:pPr>
        <w:tabs>
          <w:tab w:val="left" w:pos="180"/>
        </w:tabs>
        <w:rPr>
          <w:sz w:val="28"/>
          <w:szCs w:val="28"/>
        </w:rPr>
      </w:pPr>
    </w:p>
    <w:p w:rsidR="00363DCA" w:rsidRPr="00CE2C6A" w:rsidRDefault="00363DCA" w:rsidP="00CE2C6A">
      <w:pPr>
        <w:pStyle w:val="a5"/>
        <w:numPr>
          <w:ilvl w:val="2"/>
          <w:numId w:val="9"/>
        </w:numPr>
        <w:tabs>
          <w:tab w:val="left" w:pos="180"/>
        </w:tabs>
        <w:rPr>
          <w:b/>
          <w:sz w:val="28"/>
          <w:szCs w:val="28"/>
        </w:rPr>
      </w:pPr>
      <w:r w:rsidRPr="00CE2C6A">
        <w:rPr>
          <w:b/>
          <w:sz w:val="28"/>
          <w:szCs w:val="28"/>
        </w:rPr>
        <w:t xml:space="preserve">Оценка рисковых решений по правилу  </w:t>
      </w:r>
      <w:proofErr w:type="gramStart"/>
      <w:r w:rsidRPr="00CE2C6A">
        <w:rPr>
          <w:b/>
          <w:sz w:val="28"/>
          <w:szCs w:val="28"/>
        </w:rPr>
        <w:t>оптимальной</w:t>
      </w:r>
      <w:proofErr w:type="gramEnd"/>
      <w:r w:rsidRPr="00CE2C6A">
        <w:rPr>
          <w:b/>
          <w:sz w:val="28"/>
          <w:szCs w:val="28"/>
        </w:rPr>
        <w:t xml:space="preserve"> </w:t>
      </w:r>
      <w:proofErr w:type="spellStart"/>
      <w:r w:rsidRPr="00CE2C6A">
        <w:rPr>
          <w:b/>
          <w:sz w:val="28"/>
          <w:szCs w:val="28"/>
        </w:rPr>
        <w:t>колеблемости</w:t>
      </w:r>
      <w:proofErr w:type="spellEnd"/>
      <w:r w:rsidRPr="00CE2C6A">
        <w:rPr>
          <w:b/>
          <w:sz w:val="28"/>
          <w:szCs w:val="28"/>
        </w:rPr>
        <w:t xml:space="preserve"> результата.</w:t>
      </w:r>
    </w:p>
    <w:p w:rsidR="00363DCA" w:rsidRPr="0068443D" w:rsidRDefault="00363DCA" w:rsidP="00363DCA">
      <w:pPr>
        <w:tabs>
          <w:tab w:val="left" w:pos="180"/>
        </w:tabs>
        <w:rPr>
          <w:b/>
          <w:sz w:val="28"/>
          <w:szCs w:val="28"/>
        </w:rPr>
      </w:pPr>
    </w:p>
    <w:p w:rsidR="00363DCA" w:rsidRDefault="00363DCA" w:rsidP="00363DCA">
      <w:pPr>
        <w:tabs>
          <w:tab w:val="left" w:pos="180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Сущность правила в том, что из возможных вариантов выбирается тот, при котором вероятности выигрыша и проигрыша для одного и того же рискового вложения капитала имеют небольшой разрыв т.е. наименьшую величину дисперсии, среднего </w:t>
      </w:r>
      <w:proofErr w:type="spellStart"/>
      <w:r>
        <w:rPr>
          <w:sz w:val="28"/>
          <w:szCs w:val="28"/>
        </w:rPr>
        <w:t>квадратического</w:t>
      </w:r>
      <w:proofErr w:type="spellEnd"/>
      <w:r>
        <w:rPr>
          <w:sz w:val="28"/>
          <w:szCs w:val="28"/>
        </w:rPr>
        <w:t xml:space="preserve"> отклонения, вариации. </w:t>
      </w:r>
    </w:p>
    <w:p w:rsidR="00363DCA" w:rsidRDefault="00363DCA" w:rsidP="00363DCA">
      <w:pPr>
        <w:tabs>
          <w:tab w:val="left" w:pos="180"/>
        </w:tabs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>Пример№10.</w:t>
      </w:r>
      <w:r>
        <w:rPr>
          <w:sz w:val="28"/>
          <w:szCs w:val="28"/>
        </w:rPr>
        <w:t xml:space="preserve">  Имеются два варианта рискового вложения капитала. В первом варианте с вероятностью 0,6 можно получить доход 1 млн. тенге и с вероятностью 0,4 (1-0,6) получить убыток 0,6 млн. тенге.</w:t>
      </w:r>
    </w:p>
    <w:p w:rsidR="00363DCA" w:rsidRDefault="00363DCA" w:rsidP="00363DCA">
      <w:pPr>
        <w:tabs>
          <w:tab w:val="left" w:pos="180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Во втором варианте с вероятностью 0,8 можно получить доход 2 млн. тенге и с вероятностью 0,2 (1-0,8) получить убыток в 1,5 млн. тенге.</w:t>
      </w:r>
    </w:p>
    <w:p w:rsidR="00363DCA" w:rsidRDefault="00363DCA" w:rsidP="00363DCA">
      <w:pPr>
        <w:tabs>
          <w:tab w:val="left" w:pos="180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Средний ожидаемый доход составляет по вариантам:</w:t>
      </w:r>
    </w:p>
    <w:p w:rsidR="00363DCA" w:rsidRDefault="00363DCA" w:rsidP="00363DCA">
      <w:pPr>
        <w:tabs>
          <w:tab w:val="left" w:pos="180"/>
        </w:tabs>
        <w:jc w:val="both"/>
        <w:rPr>
          <w:sz w:val="28"/>
          <w:szCs w:val="28"/>
        </w:rPr>
      </w:pPr>
      <w:r>
        <w:rPr>
          <w:sz w:val="28"/>
          <w:szCs w:val="28"/>
        </w:rPr>
        <w:t>№1: 0,6*1+0,4*(-0,6) = 0,36 млн. тенге;</w:t>
      </w:r>
    </w:p>
    <w:p w:rsidR="00363DCA" w:rsidRDefault="00363DCA" w:rsidP="00363DCA">
      <w:pPr>
        <w:tabs>
          <w:tab w:val="left" w:pos="18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№2: 0,8*2+0,2*(-1,5) = 1,3 </w:t>
      </w:r>
      <w:proofErr w:type="gramStart"/>
      <w:r>
        <w:rPr>
          <w:sz w:val="28"/>
          <w:szCs w:val="28"/>
        </w:rPr>
        <w:t>млн</w:t>
      </w:r>
      <w:proofErr w:type="gramEnd"/>
      <w:r>
        <w:rPr>
          <w:sz w:val="28"/>
          <w:szCs w:val="28"/>
        </w:rPr>
        <w:t xml:space="preserve"> тенге.</w:t>
      </w:r>
    </w:p>
    <w:p w:rsidR="00363DCA" w:rsidRDefault="00363DCA" w:rsidP="00363DCA">
      <w:pPr>
        <w:tabs>
          <w:tab w:val="left" w:pos="180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На первый взгляд более доходным является второй вариант, где доходность выше на 261%, чем при первом варианте</w:t>
      </w:r>
      <w:proofErr w:type="gramStart"/>
      <w:r>
        <w:rPr>
          <w:sz w:val="28"/>
          <w:szCs w:val="28"/>
        </w:rPr>
        <w:t xml:space="preserve"> (</w:t>
      </w:r>
      <w:r>
        <w:rPr>
          <w:position w:val="-32"/>
          <w:sz w:val="28"/>
          <w:szCs w:val="28"/>
        </w:rPr>
        <w:object w:dxaOrig="2020" w:dyaOrig="760">
          <v:shape id="_x0000_i1059" type="#_x0000_t75" style="width:101.05pt;height:38.3pt" o:ole="">
            <v:imagedata r:id="rId78" o:title=""/>
          </v:shape>
          <o:OLEObject Type="Embed" ProgID="Equation.3" ShapeID="_x0000_i1059" DrawAspect="Content" ObjectID="_1537182577" r:id="rId79"/>
        </w:object>
      </w:r>
      <w:r>
        <w:rPr>
          <w:sz w:val="28"/>
          <w:szCs w:val="28"/>
        </w:rPr>
        <w:t xml:space="preserve">). </w:t>
      </w:r>
      <w:proofErr w:type="gramEnd"/>
    </w:p>
    <w:p w:rsidR="00363DCA" w:rsidRDefault="00363DCA" w:rsidP="00363DCA">
      <w:pPr>
        <w:tabs>
          <w:tab w:val="left" w:pos="180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Но углубленный анализ показывает </w:t>
      </w:r>
      <w:proofErr w:type="gramStart"/>
      <w:r>
        <w:rPr>
          <w:sz w:val="28"/>
          <w:szCs w:val="28"/>
        </w:rPr>
        <w:t>обратное</w:t>
      </w:r>
      <w:proofErr w:type="gramEnd"/>
      <w:r>
        <w:rPr>
          <w:sz w:val="28"/>
          <w:szCs w:val="28"/>
        </w:rPr>
        <w:t>, преимущества имеет первый вариант:</w:t>
      </w:r>
    </w:p>
    <w:p w:rsidR="00363DCA" w:rsidRDefault="00363DCA" w:rsidP="00363DCA">
      <w:pPr>
        <w:numPr>
          <w:ilvl w:val="0"/>
          <w:numId w:val="4"/>
        </w:numPr>
        <w:tabs>
          <w:tab w:val="left" w:pos="180"/>
        </w:tabs>
        <w:ind w:left="0"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Меньший разрыв показателей вероятности результатов. </w:t>
      </w:r>
    </w:p>
    <w:p w:rsidR="00363DCA" w:rsidRDefault="00363DCA" w:rsidP="00363DCA">
      <w:pPr>
        <w:tabs>
          <w:tab w:val="left" w:pos="180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Первый вариант – разрыв составляет 0,2 или 50% (</w:t>
      </w:r>
      <w:r>
        <w:rPr>
          <w:position w:val="-32"/>
          <w:sz w:val="28"/>
          <w:szCs w:val="28"/>
        </w:rPr>
        <w:object w:dxaOrig="1939" w:dyaOrig="760">
          <v:shape id="_x0000_i1060" type="#_x0000_t75" style="width:96.4pt;height:38.3pt" o:ole="">
            <v:imagedata r:id="rId80" o:title=""/>
          </v:shape>
          <o:OLEObject Type="Embed" ProgID="Equation.3" ShapeID="_x0000_i1060" DrawAspect="Content" ObjectID="_1537182578" r:id="rId81"/>
        </w:object>
      </w:r>
      <w:r>
        <w:rPr>
          <w:sz w:val="28"/>
          <w:szCs w:val="28"/>
        </w:rPr>
        <w:t>).</w:t>
      </w:r>
    </w:p>
    <w:p w:rsidR="00363DCA" w:rsidRDefault="00363DCA" w:rsidP="00363DCA">
      <w:pPr>
        <w:tabs>
          <w:tab w:val="left" w:pos="180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Второй вариант – 0,6 или 300% (</w:t>
      </w:r>
      <w:r>
        <w:rPr>
          <w:position w:val="-32"/>
          <w:sz w:val="28"/>
          <w:szCs w:val="28"/>
        </w:rPr>
        <w:object w:dxaOrig="1919" w:dyaOrig="760">
          <v:shape id="_x0000_i1061" type="#_x0000_t75" style="width:96.4pt;height:38.3pt" o:ole="">
            <v:imagedata r:id="rId82" o:title=""/>
          </v:shape>
          <o:OLEObject Type="Embed" ProgID="Equation.3" ShapeID="_x0000_i1061" DrawAspect="Content" ObjectID="_1537182579" r:id="rId83"/>
        </w:object>
      </w:r>
      <w:r>
        <w:rPr>
          <w:sz w:val="28"/>
          <w:szCs w:val="28"/>
        </w:rPr>
        <w:t>).</w:t>
      </w:r>
    </w:p>
    <w:p w:rsidR="00363DCA" w:rsidRDefault="00363DCA" w:rsidP="00363DCA">
      <w:pPr>
        <w:numPr>
          <w:ilvl w:val="0"/>
          <w:numId w:val="4"/>
        </w:numPr>
        <w:tabs>
          <w:tab w:val="left" w:pos="180"/>
        </w:tabs>
        <w:ind w:left="0" w:firstLine="360"/>
        <w:jc w:val="both"/>
        <w:rPr>
          <w:sz w:val="28"/>
          <w:szCs w:val="28"/>
        </w:rPr>
      </w:pPr>
      <w:r>
        <w:rPr>
          <w:sz w:val="28"/>
          <w:szCs w:val="28"/>
        </w:rPr>
        <w:t>Незначительный разрыв вероятности выигрыша, т.е. получение дохода.</w:t>
      </w:r>
    </w:p>
    <w:p w:rsidR="00363DCA" w:rsidRDefault="00363DCA" w:rsidP="00363DCA">
      <w:pPr>
        <w:tabs>
          <w:tab w:val="left" w:pos="180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Вероятность получения дохода во втором варианте – 0,8, а первом варианте – 0,6, т.е. минимальная всего 25% (100-(0,6/0,8)*100).</w:t>
      </w:r>
    </w:p>
    <w:p w:rsidR="00363DCA" w:rsidRDefault="00363DCA" w:rsidP="00363DCA">
      <w:pPr>
        <w:tabs>
          <w:tab w:val="left" w:pos="360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3. Меньший темп изменения вероятности и суммы убытка по сравнению с темпом изменения вероятности и суммы дохода.</w:t>
      </w:r>
    </w:p>
    <w:p w:rsidR="00363DCA" w:rsidRDefault="00363DCA" w:rsidP="00363DCA">
      <w:pPr>
        <w:tabs>
          <w:tab w:val="left" w:pos="180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Во втором варианте по сравнению с первым при росте вероятности дохода с 0,6 до 0,8 (на 33%) (</w:t>
      </w:r>
      <w:r>
        <w:rPr>
          <w:position w:val="-32"/>
          <w:sz w:val="28"/>
          <w:szCs w:val="28"/>
        </w:rPr>
        <w:object w:dxaOrig="1919" w:dyaOrig="760">
          <v:shape id="_x0000_i1062" type="#_x0000_t75" style="width:96.4pt;height:38.3pt" o:ole="">
            <v:imagedata r:id="rId84" o:title=""/>
          </v:shape>
          <o:OLEObject Type="Embed" ProgID="Equation.3" ShapeID="_x0000_i1062" DrawAspect="Content" ObjectID="_1537182580" r:id="rId85"/>
        </w:object>
      </w:r>
      <w:r>
        <w:rPr>
          <w:sz w:val="28"/>
          <w:szCs w:val="28"/>
        </w:rPr>
        <w:t>) сумма дохода возрастает на 100% (с 1 до 2млн. тенге). В то же время при снижении вероятности убытка на 100% (с 0,4 до 0,2) сумма убытка увеличилась на 150% (с 0,6 до 1,5 млн. тенге).</w:t>
      </w:r>
    </w:p>
    <w:p w:rsidR="00363DCA" w:rsidRDefault="00363DCA" w:rsidP="00363DCA">
      <w:pPr>
        <w:tabs>
          <w:tab w:val="left" w:pos="180"/>
          <w:tab w:val="left" w:pos="2900"/>
        </w:tabs>
        <w:jc w:val="both"/>
        <w:rPr>
          <w:sz w:val="28"/>
          <w:szCs w:val="28"/>
        </w:rPr>
      </w:pPr>
    </w:p>
    <w:p w:rsidR="00363DCA" w:rsidRPr="00CE2C6A" w:rsidRDefault="00363DCA" w:rsidP="00CE2C6A">
      <w:pPr>
        <w:pStyle w:val="a5"/>
        <w:numPr>
          <w:ilvl w:val="2"/>
          <w:numId w:val="8"/>
        </w:numPr>
        <w:jc w:val="center"/>
        <w:rPr>
          <w:b/>
          <w:sz w:val="28"/>
          <w:szCs w:val="28"/>
        </w:rPr>
      </w:pPr>
      <w:r w:rsidRPr="00CE2C6A">
        <w:rPr>
          <w:b/>
          <w:sz w:val="28"/>
          <w:szCs w:val="28"/>
        </w:rPr>
        <w:t>Оценка рисковых решений по правилу  оптимальной сочетания выигрыша и величины риска</w:t>
      </w:r>
    </w:p>
    <w:p w:rsidR="00363DCA" w:rsidRPr="00324B68" w:rsidRDefault="00363DCA" w:rsidP="00363DCA">
      <w:pPr>
        <w:tabs>
          <w:tab w:val="left" w:pos="180"/>
        </w:tabs>
        <w:rPr>
          <w:b/>
          <w:sz w:val="28"/>
          <w:szCs w:val="28"/>
        </w:rPr>
      </w:pPr>
    </w:p>
    <w:p w:rsidR="00363DCA" w:rsidRDefault="00363DCA" w:rsidP="00363DCA">
      <w:pPr>
        <w:tabs>
          <w:tab w:val="left" w:pos="180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Правило оптимального сочетания выигрыша и величины риска заключается в том, что менеджер оценивает ожидаемые величины выигрыша и риска (проигрыша, убытка) и принимает решение вложить капитал в то мероприятие, которое позволяет получить ожидаемый выигрыш и одновременно избежать большого риска. </w:t>
      </w:r>
    </w:p>
    <w:p w:rsidR="00363DCA" w:rsidRDefault="00363DCA" w:rsidP="00363DCA">
      <w:pPr>
        <w:tabs>
          <w:tab w:val="left" w:pos="180"/>
        </w:tabs>
        <w:ind w:firstLine="360"/>
        <w:jc w:val="both"/>
        <w:rPr>
          <w:sz w:val="28"/>
          <w:szCs w:val="28"/>
        </w:rPr>
      </w:pPr>
      <w:r>
        <w:rPr>
          <w:b/>
          <w:sz w:val="28"/>
          <w:szCs w:val="28"/>
        </w:rPr>
        <w:t>Пример№11.</w:t>
      </w:r>
      <w:r>
        <w:rPr>
          <w:sz w:val="28"/>
          <w:szCs w:val="28"/>
        </w:rPr>
        <w:t xml:space="preserve"> Имеются два варианта рискового решения. При первом варианте доход составит 10 млн. тенге, а убыток – 3 млн. тенге. По второму варианту доход составляет 15 млн. тенге, а убыток – 5 млн. тенге. Соотношение дохода и убытка позволяет сделать вывод в пользу принятия решения №1, так как по первому варианту на 1 тенге убытка приходится 3,33 тенге дохода (10/3), по второму варианту – 3,0 тенге дохода (25/5). </w:t>
      </w:r>
    </w:p>
    <w:p w:rsidR="00363DCA" w:rsidRDefault="00363DCA" w:rsidP="00363DCA">
      <w:pPr>
        <w:tabs>
          <w:tab w:val="left" w:pos="180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Таким образом, если соотношение дохода и убытка по первому варианту составляет 3,3:1, то по второму варианту – 3:1. Делаем выбор в пользу первого варианта. </w:t>
      </w:r>
    </w:p>
    <w:p w:rsidR="00363DCA" w:rsidRDefault="00363DCA" w:rsidP="00363DCA">
      <w:pPr>
        <w:tabs>
          <w:tab w:val="left" w:pos="180"/>
        </w:tabs>
        <w:ind w:firstLine="360"/>
        <w:jc w:val="both"/>
        <w:rPr>
          <w:sz w:val="28"/>
          <w:szCs w:val="28"/>
        </w:rPr>
      </w:pPr>
    </w:p>
    <w:p w:rsidR="00CE2C6A" w:rsidRDefault="00CE2C6A" w:rsidP="00363DCA">
      <w:pPr>
        <w:tabs>
          <w:tab w:val="left" w:pos="180"/>
        </w:tabs>
        <w:ind w:firstLine="360"/>
        <w:jc w:val="both"/>
        <w:rPr>
          <w:sz w:val="28"/>
          <w:szCs w:val="28"/>
        </w:rPr>
      </w:pPr>
    </w:p>
    <w:p w:rsidR="00CE2C6A" w:rsidRDefault="00CE2C6A" w:rsidP="00363DCA">
      <w:pPr>
        <w:tabs>
          <w:tab w:val="left" w:pos="180"/>
        </w:tabs>
        <w:ind w:firstLine="360"/>
        <w:jc w:val="both"/>
        <w:rPr>
          <w:sz w:val="28"/>
          <w:szCs w:val="28"/>
        </w:rPr>
      </w:pPr>
    </w:p>
    <w:p w:rsidR="00CE2C6A" w:rsidRDefault="00CE2C6A" w:rsidP="00363DCA">
      <w:pPr>
        <w:tabs>
          <w:tab w:val="left" w:pos="180"/>
        </w:tabs>
        <w:ind w:firstLine="360"/>
        <w:jc w:val="both"/>
        <w:rPr>
          <w:sz w:val="28"/>
          <w:szCs w:val="28"/>
        </w:rPr>
      </w:pPr>
    </w:p>
    <w:p w:rsidR="00CE2C6A" w:rsidRDefault="00CE2C6A" w:rsidP="00363DCA">
      <w:pPr>
        <w:tabs>
          <w:tab w:val="left" w:pos="180"/>
        </w:tabs>
        <w:ind w:firstLine="360"/>
        <w:jc w:val="both"/>
        <w:rPr>
          <w:sz w:val="28"/>
          <w:szCs w:val="28"/>
        </w:rPr>
      </w:pPr>
    </w:p>
    <w:p w:rsidR="00CE2C6A" w:rsidRDefault="00CE2C6A" w:rsidP="00363DCA">
      <w:pPr>
        <w:tabs>
          <w:tab w:val="left" w:pos="180"/>
        </w:tabs>
        <w:ind w:firstLine="360"/>
        <w:jc w:val="both"/>
        <w:rPr>
          <w:sz w:val="28"/>
          <w:szCs w:val="28"/>
        </w:rPr>
      </w:pPr>
    </w:p>
    <w:p w:rsidR="00CE2C6A" w:rsidRDefault="00CE2C6A" w:rsidP="00363DCA">
      <w:pPr>
        <w:tabs>
          <w:tab w:val="left" w:pos="180"/>
        </w:tabs>
        <w:ind w:firstLine="360"/>
        <w:jc w:val="both"/>
        <w:rPr>
          <w:sz w:val="28"/>
          <w:szCs w:val="28"/>
        </w:rPr>
      </w:pPr>
    </w:p>
    <w:p w:rsidR="00CE2C6A" w:rsidRDefault="00CE2C6A" w:rsidP="00363DCA">
      <w:pPr>
        <w:tabs>
          <w:tab w:val="left" w:pos="180"/>
        </w:tabs>
        <w:ind w:firstLine="360"/>
        <w:jc w:val="both"/>
        <w:rPr>
          <w:sz w:val="28"/>
          <w:szCs w:val="28"/>
        </w:rPr>
      </w:pPr>
    </w:p>
    <w:p w:rsidR="00CE2C6A" w:rsidRDefault="00CE2C6A" w:rsidP="00363DCA">
      <w:pPr>
        <w:tabs>
          <w:tab w:val="left" w:pos="180"/>
        </w:tabs>
        <w:ind w:firstLine="360"/>
        <w:jc w:val="both"/>
        <w:rPr>
          <w:sz w:val="28"/>
          <w:szCs w:val="28"/>
        </w:rPr>
      </w:pPr>
    </w:p>
    <w:p w:rsidR="00CE2C6A" w:rsidRDefault="00CE2C6A" w:rsidP="00363DCA">
      <w:pPr>
        <w:tabs>
          <w:tab w:val="left" w:pos="180"/>
        </w:tabs>
        <w:ind w:firstLine="360"/>
        <w:jc w:val="both"/>
        <w:rPr>
          <w:sz w:val="28"/>
          <w:szCs w:val="28"/>
        </w:rPr>
      </w:pPr>
    </w:p>
    <w:p w:rsidR="00CE2C6A" w:rsidRDefault="00CE2C6A" w:rsidP="00363DCA">
      <w:pPr>
        <w:tabs>
          <w:tab w:val="left" w:pos="180"/>
        </w:tabs>
        <w:ind w:firstLine="360"/>
        <w:jc w:val="both"/>
        <w:rPr>
          <w:sz w:val="28"/>
          <w:szCs w:val="28"/>
        </w:rPr>
      </w:pPr>
    </w:p>
    <w:p w:rsidR="00CE2C6A" w:rsidRDefault="00CE2C6A" w:rsidP="00363DCA">
      <w:pPr>
        <w:tabs>
          <w:tab w:val="left" w:pos="180"/>
        </w:tabs>
        <w:ind w:firstLine="360"/>
        <w:jc w:val="both"/>
        <w:rPr>
          <w:sz w:val="28"/>
          <w:szCs w:val="28"/>
        </w:rPr>
      </w:pPr>
    </w:p>
    <w:p w:rsidR="00CE2C6A" w:rsidRDefault="00CE2C6A" w:rsidP="00363DCA">
      <w:pPr>
        <w:tabs>
          <w:tab w:val="left" w:pos="180"/>
        </w:tabs>
        <w:ind w:firstLine="360"/>
        <w:jc w:val="both"/>
        <w:rPr>
          <w:sz w:val="28"/>
          <w:szCs w:val="28"/>
        </w:rPr>
      </w:pPr>
    </w:p>
    <w:p w:rsidR="00CE2C6A" w:rsidRDefault="00CE2C6A" w:rsidP="00363DCA">
      <w:pPr>
        <w:tabs>
          <w:tab w:val="left" w:pos="180"/>
        </w:tabs>
        <w:ind w:firstLine="360"/>
        <w:jc w:val="both"/>
        <w:rPr>
          <w:sz w:val="28"/>
          <w:szCs w:val="28"/>
        </w:rPr>
      </w:pPr>
    </w:p>
    <w:p w:rsidR="00CE2C6A" w:rsidRDefault="00CE2C6A" w:rsidP="00363DCA">
      <w:pPr>
        <w:tabs>
          <w:tab w:val="left" w:pos="180"/>
        </w:tabs>
        <w:ind w:firstLine="360"/>
        <w:jc w:val="both"/>
        <w:rPr>
          <w:sz w:val="28"/>
          <w:szCs w:val="28"/>
        </w:rPr>
      </w:pPr>
    </w:p>
    <w:p w:rsidR="00CE2C6A" w:rsidRDefault="00CE2C6A" w:rsidP="00363DCA">
      <w:pPr>
        <w:tabs>
          <w:tab w:val="left" w:pos="180"/>
        </w:tabs>
        <w:ind w:firstLine="360"/>
        <w:jc w:val="both"/>
        <w:rPr>
          <w:sz w:val="28"/>
          <w:szCs w:val="28"/>
        </w:rPr>
      </w:pPr>
    </w:p>
    <w:p w:rsidR="00CE2C6A" w:rsidRDefault="00CE2C6A" w:rsidP="00363DCA">
      <w:pPr>
        <w:tabs>
          <w:tab w:val="left" w:pos="180"/>
        </w:tabs>
        <w:ind w:firstLine="360"/>
        <w:jc w:val="both"/>
        <w:rPr>
          <w:sz w:val="28"/>
          <w:szCs w:val="28"/>
        </w:rPr>
      </w:pPr>
    </w:p>
    <w:p w:rsidR="00CE2C6A" w:rsidRDefault="00CE2C6A" w:rsidP="00363DCA">
      <w:pPr>
        <w:tabs>
          <w:tab w:val="left" w:pos="180"/>
        </w:tabs>
        <w:ind w:firstLine="360"/>
        <w:jc w:val="both"/>
        <w:rPr>
          <w:sz w:val="28"/>
          <w:szCs w:val="28"/>
        </w:rPr>
      </w:pPr>
    </w:p>
    <w:p w:rsidR="00CE2C6A" w:rsidRDefault="00CE2C6A" w:rsidP="00363DCA">
      <w:pPr>
        <w:tabs>
          <w:tab w:val="left" w:pos="180"/>
        </w:tabs>
        <w:ind w:firstLine="360"/>
        <w:jc w:val="both"/>
        <w:rPr>
          <w:sz w:val="28"/>
          <w:szCs w:val="28"/>
        </w:rPr>
      </w:pPr>
    </w:p>
    <w:p w:rsidR="00363DCA" w:rsidRPr="00CE2C6A" w:rsidRDefault="00363DCA" w:rsidP="00CE2C6A">
      <w:pPr>
        <w:pStyle w:val="a5"/>
        <w:numPr>
          <w:ilvl w:val="1"/>
          <w:numId w:val="8"/>
        </w:numPr>
        <w:tabs>
          <w:tab w:val="left" w:pos="180"/>
        </w:tabs>
        <w:jc w:val="center"/>
        <w:rPr>
          <w:b/>
          <w:sz w:val="28"/>
          <w:szCs w:val="28"/>
        </w:rPr>
      </w:pPr>
      <w:r w:rsidRPr="00CE2C6A">
        <w:rPr>
          <w:b/>
          <w:sz w:val="28"/>
          <w:szCs w:val="28"/>
        </w:rPr>
        <w:lastRenderedPageBreak/>
        <w:t xml:space="preserve">Задания </w:t>
      </w:r>
      <w:r w:rsidR="00CE2C6A" w:rsidRPr="00CE2C6A">
        <w:rPr>
          <w:b/>
          <w:sz w:val="28"/>
          <w:szCs w:val="28"/>
        </w:rPr>
        <w:t>для решения практических задач</w:t>
      </w:r>
    </w:p>
    <w:p w:rsidR="00CE2C6A" w:rsidRPr="00CE2C6A" w:rsidRDefault="00CE2C6A" w:rsidP="00CE2C6A">
      <w:pPr>
        <w:pStyle w:val="a5"/>
        <w:tabs>
          <w:tab w:val="left" w:pos="180"/>
        </w:tabs>
        <w:ind w:left="576"/>
        <w:rPr>
          <w:i/>
          <w:sz w:val="28"/>
          <w:szCs w:val="28"/>
        </w:rPr>
      </w:pPr>
    </w:p>
    <w:p w:rsidR="00363DCA" w:rsidRDefault="00363DCA" w:rsidP="00363DCA">
      <w:pPr>
        <w:ind w:firstLine="360"/>
        <w:rPr>
          <w:b/>
          <w:sz w:val="28"/>
          <w:szCs w:val="28"/>
        </w:rPr>
      </w:pPr>
      <w:r>
        <w:rPr>
          <w:b/>
          <w:sz w:val="28"/>
          <w:szCs w:val="28"/>
        </w:rPr>
        <w:t>Пример №1. Задача №1.</w:t>
      </w:r>
    </w:p>
    <w:p w:rsidR="00363DCA" w:rsidRDefault="00363DCA" w:rsidP="00363DCA">
      <w:pPr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Имеются четыре варианта вложений одной и той же суммы капитала. </w:t>
      </w:r>
      <w:proofErr w:type="gramStart"/>
      <w:r>
        <w:rPr>
          <w:sz w:val="28"/>
          <w:szCs w:val="28"/>
        </w:rPr>
        <w:t>При первом варианте капитал совершает за год 15 оборотов, рентабельность произведенного и реализованного товара 23%.   По второму варианту капитал совершает за год 18 оборотов, рентабельность произведенного и реализованного товара 20%.  По третьему варианту капитал совершает за год 20 оборотов, рентабельность произведенного и реализованного товара 18,5%.  По четвертому варианту капитал совершает за год 14,6 оборотов, рентабельность произведенного и реализованного товара 24</w:t>
      </w:r>
      <w:proofErr w:type="gramEnd"/>
      <w:r>
        <w:rPr>
          <w:sz w:val="28"/>
          <w:szCs w:val="28"/>
        </w:rPr>
        <w:t>%. Выбор эффективного варианта вложения капитала производится по критерию – максимум нормы прибыли на капитал.</w:t>
      </w:r>
    </w:p>
    <w:p w:rsidR="00363DCA" w:rsidRDefault="00363DCA" w:rsidP="00363DCA">
      <w:pPr>
        <w:tabs>
          <w:tab w:val="left" w:pos="2900"/>
        </w:tabs>
        <w:jc w:val="center"/>
        <w:rPr>
          <w:b/>
          <w:sz w:val="28"/>
          <w:szCs w:val="28"/>
        </w:rPr>
      </w:pPr>
    </w:p>
    <w:p w:rsidR="00363DCA" w:rsidRDefault="00363DCA" w:rsidP="00363DCA">
      <w:pPr>
        <w:ind w:firstLine="360"/>
        <w:rPr>
          <w:b/>
          <w:sz w:val="28"/>
          <w:szCs w:val="28"/>
        </w:rPr>
      </w:pPr>
      <w:r>
        <w:rPr>
          <w:b/>
          <w:sz w:val="28"/>
          <w:szCs w:val="28"/>
        </w:rPr>
        <w:t>Пример №1. Задача №2.</w:t>
      </w:r>
    </w:p>
    <w:p w:rsidR="00363DCA" w:rsidRDefault="00363DCA" w:rsidP="00363DCA">
      <w:pPr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Имеются четыре варианта вложений одной и той же суммы капитала. </w:t>
      </w:r>
      <w:proofErr w:type="gramStart"/>
      <w:r>
        <w:rPr>
          <w:sz w:val="28"/>
          <w:szCs w:val="28"/>
        </w:rPr>
        <w:t>При первом варианте капитал совершает за год 4 оборота, рентабельность произведенного и реализованного товара 51,2%.   По второму варианту капитал совершает за год 10 оборотов, рентабельность произведенного и реализованного товара 32,4%.  По третьему варианту капитал совершает за год 12 оборотов, рентабельность произведенного и реализованного товара 28,2%.  По четвертому варианту капитал совершает за год 8 оборотов, рентабельность произведенного и реализованного товара 52</w:t>
      </w:r>
      <w:proofErr w:type="gramEnd"/>
      <w:r>
        <w:rPr>
          <w:sz w:val="28"/>
          <w:szCs w:val="28"/>
        </w:rPr>
        <w:t>%. Выбор эффективного варианта вложения капитала производится по критерию – максимум нормы прибыли на капитал.</w:t>
      </w:r>
    </w:p>
    <w:p w:rsidR="00363DCA" w:rsidRDefault="00363DCA" w:rsidP="00363DCA">
      <w:pPr>
        <w:tabs>
          <w:tab w:val="left" w:pos="2900"/>
        </w:tabs>
        <w:jc w:val="both"/>
        <w:rPr>
          <w:b/>
          <w:sz w:val="28"/>
          <w:szCs w:val="28"/>
        </w:rPr>
      </w:pPr>
    </w:p>
    <w:p w:rsidR="00363DCA" w:rsidRDefault="00363DCA" w:rsidP="00363DCA">
      <w:pPr>
        <w:ind w:firstLine="284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Пример №1. Задача №3.</w:t>
      </w:r>
    </w:p>
    <w:p w:rsidR="00363DCA" w:rsidRDefault="00363DCA" w:rsidP="00363DCA">
      <w:pPr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Имеются четыре варианта вложений одной и той же суммы капитала. </w:t>
      </w:r>
      <w:proofErr w:type="gramStart"/>
      <w:r>
        <w:rPr>
          <w:sz w:val="28"/>
          <w:szCs w:val="28"/>
        </w:rPr>
        <w:t>При первом варианте капитал совершает за год 2 оборота, рентабельность произведенного и реализованного товара 15,5%.   По второму варианту капитал совершает за год 2,78 оборота, рентабельность произведенного и реализованного товара 14,2%.  По третьему варианту капитал совершает за год 3,1 оборота, рентабельность произведенного и реализованного товара 9,8%.  По четвертому варианту капитал совершает за год 4,2 оборота, рентабельность произведенного и реализованного товара 8,52</w:t>
      </w:r>
      <w:proofErr w:type="gramEnd"/>
      <w:r>
        <w:rPr>
          <w:sz w:val="28"/>
          <w:szCs w:val="28"/>
        </w:rPr>
        <w:t>%. Выбор эффективного варианта вложения капитала производится по критерию – максимум нормы прибыли на капитал.</w:t>
      </w:r>
    </w:p>
    <w:p w:rsidR="00363DCA" w:rsidRDefault="00363DCA" w:rsidP="00363DCA">
      <w:pPr>
        <w:tabs>
          <w:tab w:val="left" w:pos="2900"/>
        </w:tabs>
        <w:rPr>
          <w:b/>
          <w:sz w:val="28"/>
          <w:szCs w:val="28"/>
        </w:rPr>
      </w:pPr>
    </w:p>
    <w:p w:rsidR="00363DCA" w:rsidRDefault="00363DCA" w:rsidP="00363DCA">
      <w:pPr>
        <w:ind w:firstLine="284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Пример №1. Задача №4.</w:t>
      </w:r>
    </w:p>
    <w:p w:rsidR="00363DCA" w:rsidRDefault="00363DCA" w:rsidP="00363DCA">
      <w:pPr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Имеются четыре варианта вложений одной и той же суммы капитала. </w:t>
      </w:r>
      <w:proofErr w:type="gramStart"/>
      <w:r>
        <w:rPr>
          <w:sz w:val="28"/>
          <w:szCs w:val="28"/>
        </w:rPr>
        <w:t xml:space="preserve">При первом варианте капитал совершает за год 25 оборотов, рентабельность произведенного и реализованного товара 8,7%.   По второму варианту капитал совершает за год 22 оборота, рентабельность произведенного и реализованного товара 10,5%.  По третьему варианту капитал совершает за год 20 оборотов, рентабельность произведенного и реализованного товара </w:t>
      </w:r>
      <w:r>
        <w:rPr>
          <w:sz w:val="28"/>
          <w:szCs w:val="28"/>
        </w:rPr>
        <w:lastRenderedPageBreak/>
        <w:t>11%.  По четвертому варианту капитал совершает за год 26,2 оборота, рентабельность произведенного и реализованного товара 7,52</w:t>
      </w:r>
      <w:proofErr w:type="gramEnd"/>
      <w:r>
        <w:rPr>
          <w:sz w:val="28"/>
          <w:szCs w:val="28"/>
        </w:rPr>
        <w:t>%. Выбор эффективного варианта вложения капитала производится по критерию – максимум нормы прибыли на капитал.</w:t>
      </w:r>
    </w:p>
    <w:p w:rsidR="00363DCA" w:rsidRDefault="00363DCA" w:rsidP="00363DCA">
      <w:pPr>
        <w:tabs>
          <w:tab w:val="left" w:pos="2900"/>
        </w:tabs>
        <w:rPr>
          <w:b/>
          <w:sz w:val="28"/>
          <w:szCs w:val="28"/>
        </w:rPr>
      </w:pPr>
    </w:p>
    <w:p w:rsidR="00363DCA" w:rsidRPr="00AA5AF9" w:rsidRDefault="00363DCA" w:rsidP="00363DCA">
      <w:pPr>
        <w:tabs>
          <w:tab w:val="left" w:pos="2900"/>
        </w:tabs>
        <w:ind w:firstLine="360"/>
        <w:rPr>
          <w:b/>
          <w:sz w:val="28"/>
          <w:szCs w:val="28"/>
        </w:rPr>
      </w:pPr>
      <w:r w:rsidRPr="00AA5AF9">
        <w:rPr>
          <w:b/>
          <w:sz w:val="28"/>
          <w:szCs w:val="28"/>
        </w:rPr>
        <w:t>Пример</w:t>
      </w:r>
      <w:r>
        <w:rPr>
          <w:b/>
          <w:i/>
          <w:sz w:val="28"/>
          <w:szCs w:val="28"/>
        </w:rPr>
        <w:t xml:space="preserve"> </w:t>
      </w:r>
      <w:r>
        <w:rPr>
          <w:b/>
          <w:sz w:val="28"/>
          <w:szCs w:val="28"/>
        </w:rPr>
        <w:t>№2. Задача №5.</w:t>
      </w:r>
    </w:p>
    <w:p w:rsidR="00363DCA" w:rsidRDefault="00363DCA" w:rsidP="00363DCA">
      <w:pPr>
        <w:tabs>
          <w:tab w:val="left" w:pos="2900"/>
        </w:tabs>
        <w:ind w:firstLine="360"/>
        <w:jc w:val="both"/>
        <w:rPr>
          <w:b/>
          <w:sz w:val="28"/>
          <w:szCs w:val="28"/>
        </w:rPr>
      </w:pPr>
      <w:r w:rsidRPr="0053479E">
        <w:rPr>
          <w:sz w:val="28"/>
          <w:szCs w:val="28"/>
        </w:rPr>
        <w:t xml:space="preserve">Имеются </w:t>
      </w:r>
      <w:r>
        <w:rPr>
          <w:sz w:val="28"/>
          <w:szCs w:val="28"/>
        </w:rPr>
        <w:t>три</w:t>
      </w:r>
      <w:r w:rsidRPr="0053479E">
        <w:rPr>
          <w:sz w:val="28"/>
          <w:szCs w:val="28"/>
        </w:rPr>
        <w:t xml:space="preserve"> варианта вложения капитала.  </w:t>
      </w:r>
      <w:r>
        <w:rPr>
          <w:sz w:val="28"/>
          <w:szCs w:val="28"/>
        </w:rPr>
        <w:t>Установлено, что при вложении капитала в мероприятие</w:t>
      </w:r>
      <w:proofErr w:type="gramStart"/>
      <w:r>
        <w:rPr>
          <w:sz w:val="28"/>
          <w:szCs w:val="28"/>
        </w:rPr>
        <w:t xml:space="preserve"> А</w:t>
      </w:r>
      <w:proofErr w:type="gramEnd"/>
      <w:r>
        <w:rPr>
          <w:sz w:val="28"/>
          <w:szCs w:val="28"/>
        </w:rPr>
        <w:t xml:space="preserve">  получение прибыли в сумме  25 млн. тенге имеет место в 29 случаях из 158, а в мероприятие Б получение прибыли в сумме 30 млн. тенге имеет место в 40 случаях из 380. При вложении капитала в мероприятие</w:t>
      </w:r>
      <w:proofErr w:type="gramStart"/>
      <w:r>
        <w:rPr>
          <w:sz w:val="28"/>
          <w:szCs w:val="28"/>
        </w:rPr>
        <w:t xml:space="preserve"> С</w:t>
      </w:r>
      <w:proofErr w:type="gramEnd"/>
      <w:r>
        <w:rPr>
          <w:sz w:val="28"/>
          <w:szCs w:val="28"/>
        </w:rPr>
        <w:t xml:space="preserve">  получение прибыли в сумме  20 млн. тенге имеет место в 70 случаях из 122.  Выберите вариант вложения капитала.</w:t>
      </w:r>
    </w:p>
    <w:p w:rsidR="00363DCA" w:rsidRDefault="00363DCA" w:rsidP="00363DCA">
      <w:pPr>
        <w:tabs>
          <w:tab w:val="left" w:pos="2900"/>
        </w:tabs>
        <w:jc w:val="both"/>
        <w:rPr>
          <w:b/>
          <w:sz w:val="28"/>
          <w:szCs w:val="28"/>
        </w:rPr>
      </w:pPr>
    </w:p>
    <w:p w:rsidR="00363DCA" w:rsidRPr="00AA5AF9" w:rsidRDefault="00363DCA" w:rsidP="00363DCA">
      <w:pPr>
        <w:tabs>
          <w:tab w:val="left" w:pos="2900"/>
        </w:tabs>
        <w:ind w:firstLine="360"/>
        <w:rPr>
          <w:b/>
          <w:sz w:val="28"/>
          <w:szCs w:val="28"/>
        </w:rPr>
      </w:pPr>
      <w:r w:rsidRPr="00AA5AF9">
        <w:rPr>
          <w:b/>
          <w:sz w:val="28"/>
          <w:szCs w:val="28"/>
        </w:rPr>
        <w:t>Пример</w:t>
      </w:r>
      <w:r>
        <w:rPr>
          <w:b/>
          <w:i/>
          <w:sz w:val="28"/>
          <w:szCs w:val="28"/>
        </w:rPr>
        <w:t xml:space="preserve"> </w:t>
      </w:r>
      <w:r>
        <w:rPr>
          <w:b/>
          <w:sz w:val="28"/>
          <w:szCs w:val="28"/>
        </w:rPr>
        <w:t>№2. Задача №6.</w:t>
      </w:r>
    </w:p>
    <w:p w:rsidR="00363DCA" w:rsidRDefault="00363DCA" w:rsidP="00363DCA">
      <w:pPr>
        <w:tabs>
          <w:tab w:val="left" w:pos="2900"/>
        </w:tabs>
        <w:ind w:firstLine="360"/>
        <w:jc w:val="both"/>
        <w:rPr>
          <w:b/>
          <w:sz w:val="28"/>
          <w:szCs w:val="28"/>
        </w:rPr>
      </w:pPr>
      <w:r w:rsidRPr="0053479E">
        <w:rPr>
          <w:sz w:val="28"/>
          <w:szCs w:val="28"/>
        </w:rPr>
        <w:t xml:space="preserve">Имеются </w:t>
      </w:r>
      <w:r>
        <w:rPr>
          <w:sz w:val="28"/>
          <w:szCs w:val="28"/>
        </w:rPr>
        <w:t>три</w:t>
      </w:r>
      <w:r w:rsidRPr="0053479E">
        <w:rPr>
          <w:sz w:val="28"/>
          <w:szCs w:val="28"/>
        </w:rPr>
        <w:t xml:space="preserve"> варианта вложения капитала.  </w:t>
      </w:r>
      <w:r>
        <w:rPr>
          <w:sz w:val="28"/>
          <w:szCs w:val="28"/>
        </w:rPr>
        <w:t>Установлено, что при вложении капитала в мероприятие</w:t>
      </w:r>
      <w:proofErr w:type="gramStart"/>
      <w:r>
        <w:rPr>
          <w:sz w:val="28"/>
          <w:szCs w:val="28"/>
        </w:rPr>
        <w:t xml:space="preserve"> А</w:t>
      </w:r>
      <w:proofErr w:type="gramEnd"/>
      <w:r>
        <w:rPr>
          <w:sz w:val="28"/>
          <w:szCs w:val="28"/>
        </w:rPr>
        <w:t xml:space="preserve">  получение прибыли в сумме  5,6 млн. тенге имеет место в 11 случаях из 90, а в мероприятие Б получение прибыли в сумме 6,5 млн. тенге имеет место в 24 случаях из 150. При вложении капитала в мероприятие</w:t>
      </w:r>
      <w:proofErr w:type="gramStart"/>
      <w:r>
        <w:rPr>
          <w:sz w:val="28"/>
          <w:szCs w:val="28"/>
        </w:rPr>
        <w:t xml:space="preserve"> С</w:t>
      </w:r>
      <w:proofErr w:type="gramEnd"/>
      <w:r>
        <w:rPr>
          <w:sz w:val="28"/>
          <w:szCs w:val="28"/>
        </w:rPr>
        <w:t xml:space="preserve">  получение прибыли в сумме  12,2 млн. тенге имеет место в 60 случаях из 210. Выберите вариант вложения капитала.</w:t>
      </w:r>
    </w:p>
    <w:p w:rsidR="00363DCA" w:rsidRPr="00AA5AF9" w:rsidRDefault="00363DCA" w:rsidP="00363DCA">
      <w:pPr>
        <w:tabs>
          <w:tab w:val="left" w:pos="2900"/>
        </w:tabs>
        <w:ind w:firstLine="284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Pr="00AA5AF9">
        <w:rPr>
          <w:b/>
          <w:sz w:val="28"/>
          <w:szCs w:val="28"/>
        </w:rPr>
        <w:t>Пример</w:t>
      </w:r>
      <w:r>
        <w:rPr>
          <w:b/>
          <w:i/>
          <w:sz w:val="28"/>
          <w:szCs w:val="28"/>
        </w:rPr>
        <w:t xml:space="preserve"> </w:t>
      </w:r>
      <w:r>
        <w:rPr>
          <w:b/>
          <w:sz w:val="28"/>
          <w:szCs w:val="28"/>
        </w:rPr>
        <w:t>№2. Задача №7.</w:t>
      </w:r>
    </w:p>
    <w:p w:rsidR="00363DCA" w:rsidRDefault="00363DCA" w:rsidP="00363DCA">
      <w:pPr>
        <w:tabs>
          <w:tab w:val="left" w:pos="2900"/>
        </w:tabs>
        <w:ind w:firstLine="360"/>
        <w:jc w:val="both"/>
        <w:rPr>
          <w:b/>
          <w:sz w:val="28"/>
          <w:szCs w:val="28"/>
        </w:rPr>
      </w:pPr>
      <w:r w:rsidRPr="0053479E">
        <w:rPr>
          <w:sz w:val="28"/>
          <w:szCs w:val="28"/>
        </w:rPr>
        <w:t xml:space="preserve">Имеются </w:t>
      </w:r>
      <w:r>
        <w:rPr>
          <w:sz w:val="28"/>
          <w:szCs w:val="28"/>
        </w:rPr>
        <w:t>три</w:t>
      </w:r>
      <w:r w:rsidRPr="0053479E">
        <w:rPr>
          <w:sz w:val="28"/>
          <w:szCs w:val="28"/>
        </w:rPr>
        <w:t xml:space="preserve"> варианта вложения капитала.  </w:t>
      </w:r>
      <w:r>
        <w:rPr>
          <w:sz w:val="28"/>
          <w:szCs w:val="28"/>
        </w:rPr>
        <w:t>Рассчитайте математическое ожидание каждого варианта вложения. Установите наилучший вариант вложения по максимальному математическому ожиданию величины прибыли. Установлено, что при вложении капитала в мероприятие</w:t>
      </w:r>
      <w:proofErr w:type="gramStart"/>
      <w:r>
        <w:rPr>
          <w:sz w:val="28"/>
          <w:szCs w:val="28"/>
        </w:rPr>
        <w:t xml:space="preserve">  </w:t>
      </w:r>
      <w:r w:rsidRPr="00D076D0">
        <w:rPr>
          <w:sz w:val="28"/>
          <w:szCs w:val="28"/>
          <w:u w:val="single"/>
        </w:rPr>
        <w:t>А</w:t>
      </w:r>
      <w:proofErr w:type="gramEnd"/>
      <w:r>
        <w:rPr>
          <w:sz w:val="28"/>
          <w:szCs w:val="28"/>
        </w:rPr>
        <w:t xml:space="preserve">  получение прибыли в сумме  10,6 млн. тенге имеет место в 11 случаях из 112, получение прибыли в сумме 6,5 млн. тенге имеет место в 24 случаях из 112, а получение прибыли в сумме 8,5 млн. тенге имеет место в 32 случаях из 112, в оставшихся случаях был получен убыток равный в среднем 2,3 млн. тенге. При вложении капитала в мероприятие</w:t>
      </w:r>
      <w:proofErr w:type="gramStart"/>
      <w:r>
        <w:rPr>
          <w:sz w:val="28"/>
          <w:szCs w:val="28"/>
        </w:rPr>
        <w:t xml:space="preserve">  </w:t>
      </w:r>
      <w:r w:rsidRPr="00D076D0">
        <w:rPr>
          <w:sz w:val="28"/>
          <w:szCs w:val="28"/>
          <w:u w:val="single"/>
        </w:rPr>
        <w:t>Б</w:t>
      </w:r>
      <w:proofErr w:type="gramEnd"/>
      <w:r>
        <w:rPr>
          <w:sz w:val="28"/>
          <w:szCs w:val="28"/>
        </w:rPr>
        <w:t xml:space="preserve">  получение прибыли в сумме  5,5  млн. тенге имеет место в 20 случаях из 140, получение прибыли в сумме 9,2 млн. тенге имеет место в 17 случаях из 140, а получение прибыли в сумме 10,1 млн. тенге имеет место в 28 случаях из 140, в оставшихся случаях был получен убыток равный в среднем 3,7 млн. тенге. </w:t>
      </w:r>
      <w:proofErr w:type="gramStart"/>
      <w:r>
        <w:rPr>
          <w:sz w:val="28"/>
          <w:szCs w:val="28"/>
        </w:rPr>
        <w:t xml:space="preserve">При вложении капитала в мероприятие  </w:t>
      </w:r>
      <w:r w:rsidRPr="00D076D0">
        <w:rPr>
          <w:sz w:val="28"/>
          <w:szCs w:val="28"/>
          <w:u w:val="single"/>
        </w:rPr>
        <w:t>С</w:t>
      </w:r>
      <w:r>
        <w:rPr>
          <w:sz w:val="28"/>
          <w:szCs w:val="28"/>
        </w:rPr>
        <w:t xml:space="preserve">  получение прибыли в сумме  12,5 млн. тенге имеет место в 60 случаях из 315,</w:t>
      </w:r>
      <w:r w:rsidRPr="009368B5">
        <w:rPr>
          <w:sz w:val="28"/>
          <w:szCs w:val="28"/>
        </w:rPr>
        <w:t xml:space="preserve"> </w:t>
      </w:r>
      <w:r>
        <w:rPr>
          <w:sz w:val="28"/>
          <w:szCs w:val="28"/>
        </w:rPr>
        <w:t>получение прибыли в сумме  4,6 млн. тенге имеет место в 15 случаях из 315, получение прибыли в сумме  6,7 млн. тенге имеет место в 89 случаях из 315, в оставшихся случаях был получен убыток равный в среднем 1,1 млн. тенге</w:t>
      </w:r>
      <w:proofErr w:type="gramEnd"/>
      <w:r>
        <w:rPr>
          <w:sz w:val="28"/>
          <w:szCs w:val="28"/>
        </w:rPr>
        <w:t>.. Выберите вариант вложения капитала.</w:t>
      </w:r>
    </w:p>
    <w:p w:rsidR="00363DCA" w:rsidRDefault="00363DCA" w:rsidP="00363DCA">
      <w:pPr>
        <w:tabs>
          <w:tab w:val="left" w:pos="2900"/>
        </w:tabs>
        <w:rPr>
          <w:b/>
          <w:sz w:val="28"/>
          <w:szCs w:val="28"/>
        </w:rPr>
      </w:pPr>
    </w:p>
    <w:p w:rsidR="00363DCA" w:rsidRPr="00AA5AF9" w:rsidRDefault="00363DCA" w:rsidP="00363DCA">
      <w:pPr>
        <w:tabs>
          <w:tab w:val="left" w:pos="2900"/>
        </w:tabs>
        <w:ind w:firstLine="360"/>
        <w:rPr>
          <w:b/>
          <w:sz w:val="28"/>
          <w:szCs w:val="28"/>
        </w:rPr>
      </w:pPr>
      <w:r w:rsidRPr="00AA5AF9">
        <w:rPr>
          <w:b/>
          <w:sz w:val="28"/>
          <w:szCs w:val="28"/>
        </w:rPr>
        <w:t>Пример</w:t>
      </w:r>
      <w:r>
        <w:rPr>
          <w:b/>
          <w:i/>
          <w:sz w:val="28"/>
          <w:szCs w:val="28"/>
        </w:rPr>
        <w:t xml:space="preserve"> </w:t>
      </w:r>
      <w:r>
        <w:rPr>
          <w:b/>
          <w:sz w:val="28"/>
          <w:szCs w:val="28"/>
        </w:rPr>
        <w:t>№2. Задача №8.</w:t>
      </w:r>
    </w:p>
    <w:p w:rsidR="00363DCA" w:rsidRDefault="00363DCA" w:rsidP="00363DCA">
      <w:pPr>
        <w:tabs>
          <w:tab w:val="left" w:pos="2900"/>
        </w:tabs>
        <w:ind w:firstLine="360"/>
        <w:jc w:val="both"/>
        <w:rPr>
          <w:b/>
          <w:sz w:val="28"/>
          <w:szCs w:val="28"/>
        </w:rPr>
      </w:pPr>
      <w:r w:rsidRPr="0053479E">
        <w:rPr>
          <w:sz w:val="28"/>
          <w:szCs w:val="28"/>
        </w:rPr>
        <w:t xml:space="preserve">Имеются </w:t>
      </w:r>
      <w:r>
        <w:rPr>
          <w:sz w:val="28"/>
          <w:szCs w:val="28"/>
        </w:rPr>
        <w:t>три</w:t>
      </w:r>
      <w:r w:rsidRPr="0053479E">
        <w:rPr>
          <w:sz w:val="28"/>
          <w:szCs w:val="28"/>
        </w:rPr>
        <w:t xml:space="preserve"> варианта вложения капитала.  </w:t>
      </w:r>
      <w:r>
        <w:rPr>
          <w:sz w:val="28"/>
          <w:szCs w:val="28"/>
        </w:rPr>
        <w:t xml:space="preserve">Рассчитайте математическое ожидание каждого варианта вложения. Установите наилучший вариант вложения по максимальному математическому ожиданию величины прибыли. </w:t>
      </w:r>
      <w:proofErr w:type="gramStart"/>
      <w:r>
        <w:rPr>
          <w:sz w:val="28"/>
          <w:szCs w:val="28"/>
        </w:rPr>
        <w:t xml:space="preserve">Установлено, что при вложении капитала в строительство жилого </w:t>
      </w:r>
      <w:r>
        <w:rPr>
          <w:sz w:val="28"/>
          <w:szCs w:val="28"/>
        </w:rPr>
        <w:lastRenderedPageBreak/>
        <w:t>комплекса  получение прибыли в сумме  100,6 млн. тенге имеет место в 9 случаях из 85, получение прибыли в сумме  61,5 млн. тенге имеет место в 24 случаях из 85, а получение прибыли в сумме 10,3 млн. тенге имеет место в 32 случаях из 85, в оставшихся случаях был получен убыток равный в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среднем</w:t>
      </w:r>
      <w:proofErr w:type="gramEnd"/>
      <w:r>
        <w:rPr>
          <w:sz w:val="28"/>
          <w:szCs w:val="28"/>
        </w:rPr>
        <w:t xml:space="preserve"> 12,2  млн. тенге. </w:t>
      </w:r>
      <w:proofErr w:type="gramStart"/>
      <w:r>
        <w:rPr>
          <w:sz w:val="28"/>
          <w:szCs w:val="28"/>
        </w:rPr>
        <w:t>При вложении капитала в ресторанный бизнес  получение прибыли в сумме  80  млн. тенге имеет место в 26 случаях из 110, получение прибыли в сумме 76,2 млн. тенге имеет место в 38 случаях из 110, а получение прибыли в сумме 55,9 млн. тенге имеет место в 22 случаях из 110, в оставшихся случаях был получен убыток равный в среднем 9,2  млн</w:t>
      </w:r>
      <w:proofErr w:type="gramEnd"/>
      <w:r>
        <w:rPr>
          <w:sz w:val="28"/>
          <w:szCs w:val="28"/>
        </w:rPr>
        <w:t xml:space="preserve">. тенге. </w:t>
      </w:r>
      <w:proofErr w:type="gramStart"/>
      <w:r>
        <w:rPr>
          <w:sz w:val="28"/>
          <w:szCs w:val="28"/>
        </w:rPr>
        <w:t>При вложении капитала в производство бытовой техники  получение прибыли в сумме  49 млн. тенге имеет место в 60 случаях из 210,</w:t>
      </w:r>
      <w:r w:rsidRPr="009368B5">
        <w:rPr>
          <w:sz w:val="28"/>
          <w:szCs w:val="28"/>
        </w:rPr>
        <w:t xml:space="preserve"> </w:t>
      </w:r>
      <w:r>
        <w:rPr>
          <w:sz w:val="28"/>
          <w:szCs w:val="28"/>
        </w:rPr>
        <w:t>получение прибыли в сумме  60 млн. тенге имеет место в 34 случаях из 210, получение прибыли в сумме  20 млн. тенге имеет место в 82 случаях из 210, в оставшихся случаях был получен убыток равный в среднем 16,5 млн</w:t>
      </w:r>
      <w:proofErr w:type="gramEnd"/>
      <w:r>
        <w:rPr>
          <w:sz w:val="28"/>
          <w:szCs w:val="28"/>
        </w:rPr>
        <w:t>. тенге</w:t>
      </w:r>
      <w:proofErr w:type="gramStart"/>
      <w:r>
        <w:rPr>
          <w:sz w:val="28"/>
          <w:szCs w:val="28"/>
        </w:rPr>
        <w:t xml:space="preserve">.. </w:t>
      </w:r>
      <w:proofErr w:type="gramEnd"/>
      <w:r>
        <w:rPr>
          <w:sz w:val="28"/>
          <w:szCs w:val="28"/>
        </w:rPr>
        <w:t>Выберите вариант вложения капитала.</w:t>
      </w:r>
    </w:p>
    <w:p w:rsidR="00363DCA" w:rsidRDefault="00363DCA" w:rsidP="00363DCA">
      <w:pPr>
        <w:ind w:firstLine="284"/>
        <w:rPr>
          <w:b/>
          <w:sz w:val="28"/>
          <w:szCs w:val="28"/>
        </w:rPr>
      </w:pPr>
    </w:p>
    <w:p w:rsidR="00363DCA" w:rsidRPr="001B617D" w:rsidRDefault="00363DCA" w:rsidP="00363DCA">
      <w:pPr>
        <w:ind w:firstLine="284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Pr="006C100B">
        <w:rPr>
          <w:b/>
          <w:sz w:val="28"/>
          <w:szCs w:val="28"/>
        </w:rPr>
        <w:t>Пример</w:t>
      </w:r>
      <w:r>
        <w:rPr>
          <w:b/>
          <w:sz w:val="28"/>
          <w:szCs w:val="28"/>
        </w:rPr>
        <w:t xml:space="preserve"> №3. Задача №9</w:t>
      </w:r>
    </w:p>
    <w:p w:rsidR="00363DCA" w:rsidRDefault="00363DCA" w:rsidP="00363DCA">
      <w:pPr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Известно, что при вложении капитала в мероприятие</w:t>
      </w:r>
      <w:proofErr w:type="gramStart"/>
      <w:r>
        <w:rPr>
          <w:sz w:val="28"/>
          <w:szCs w:val="28"/>
        </w:rPr>
        <w:t xml:space="preserve"> А</w:t>
      </w:r>
      <w:proofErr w:type="gramEnd"/>
      <w:r>
        <w:rPr>
          <w:sz w:val="28"/>
          <w:szCs w:val="28"/>
        </w:rPr>
        <w:t xml:space="preserve"> из 120 случаев прибыль 2,5 млн. тенге была получена в 45 случаях, прибыль 2,6 млн. тенге была получена в 36 случаях и прибыль 3,2 млн. тенге была получена в 39 случаях. </w:t>
      </w:r>
    </w:p>
    <w:p w:rsidR="00363DCA" w:rsidRDefault="00363DCA" w:rsidP="00363DCA">
      <w:pPr>
        <w:tabs>
          <w:tab w:val="left" w:pos="2900"/>
        </w:tabs>
        <w:jc w:val="both"/>
        <w:rPr>
          <w:sz w:val="28"/>
          <w:szCs w:val="28"/>
        </w:rPr>
      </w:pPr>
      <w:r>
        <w:rPr>
          <w:sz w:val="28"/>
          <w:szCs w:val="28"/>
        </w:rPr>
        <w:t>Аналогично было при вложении капитала в мероприятие</w:t>
      </w:r>
      <w:proofErr w:type="gramStart"/>
      <w:r>
        <w:rPr>
          <w:sz w:val="28"/>
          <w:szCs w:val="28"/>
        </w:rPr>
        <w:t xml:space="preserve"> Б</w:t>
      </w:r>
      <w:proofErr w:type="gramEnd"/>
      <w:r>
        <w:rPr>
          <w:sz w:val="28"/>
          <w:szCs w:val="28"/>
        </w:rPr>
        <w:t xml:space="preserve"> было исследовано 150 случаев из них  в 26 случаях получена прибыль в 1,9 млн. тенге, в 10 случаях – прибыль в 3,6 млн. тенге, в оставшихся случаях - прибыль равная 1,7 млн. тенге. Определите с помощью показателей вариации наименее рискованный вариант вложения капитала.</w:t>
      </w:r>
    </w:p>
    <w:p w:rsidR="00363DCA" w:rsidRDefault="00363DCA" w:rsidP="00363DCA">
      <w:pPr>
        <w:tabs>
          <w:tab w:val="left" w:pos="2900"/>
        </w:tabs>
        <w:rPr>
          <w:b/>
          <w:sz w:val="28"/>
          <w:szCs w:val="28"/>
        </w:rPr>
      </w:pPr>
    </w:p>
    <w:p w:rsidR="00363DCA" w:rsidRPr="001B617D" w:rsidRDefault="00363DCA" w:rsidP="00363DCA">
      <w:pPr>
        <w:ind w:firstLine="284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Pr="006C100B">
        <w:rPr>
          <w:b/>
          <w:sz w:val="28"/>
          <w:szCs w:val="28"/>
        </w:rPr>
        <w:t>Пример</w:t>
      </w:r>
      <w:r>
        <w:rPr>
          <w:b/>
          <w:sz w:val="28"/>
          <w:szCs w:val="28"/>
        </w:rPr>
        <w:t xml:space="preserve"> №3. Задача №10</w:t>
      </w:r>
    </w:p>
    <w:p w:rsidR="00363DCA" w:rsidRDefault="00363DCA" w:rsidP="00363DCA">
      <w:pPr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Известно, что при вложении капитала в мероприятие</w:t>
      </w:r>
      <w:proofErr w:type="gramStart"/>
      <w:r>
        <w:rPr>
          <w:sz w:val="28"/>
          <w:szCs w:val="28"/>
        </w:rPr>
        <w:t xml:space="preserve"> А</w:t>
      </w:r>
      <w:proofErr w:type="gramEnd"/>
      <w:r>
        <w:rPr>
          <w:sz w:val="28"/>
          <w:szCs w:val="28"/>
        </w:rPr>
        <w:t xml:space="preserve"> из 88 случаев прибыль 21,6 млн. тенге была получена в 15 случаях, прибыль 12,6 млн. тенге была получена в 20 случаях и прибыль 8,5 млн. тенге была получена в 42 случаях, в оставшихся случаях был получен убыток в среднем в 2,5 млн. тенге. </w:t>
      </w:r>
    </w:p>
    <w:p w:rsidR="00363DCA" w:rsidRDefault="00363DCA" w:rsidP="00363DCA">
      <w:pPr>
        <w:jc w:val="both"/>
        <w:rPr>
          <w:sz w:val="28"/>
          <w:szCs w:val="28"/>
        </w:rPr>
      </w:pPr>
      <w:r>
        <w:rPr>
          <w:sz w:val="28"/>
          <w:szCs w:val="28"/>
        </w:rPr>
        <w:t>Аналогично было при вложении капитала в мероприятие</w:t>
      </w:r>
      <w:proofErr w:type="gramStart"/>
      <w:r>
        <w:rPr>
          <w:sz w:val="28"/>
          <w:szCs w:val="28"/>
        </w:rPr>
        <w:t xml:space="preserve"> Б</w:t>
      </w:r>
      <w:proofErr w:type="gramEnd"/>
      <w:r>
        <w:rPr>
          <w:sz w:val="28"/>
          <w:szCs w:val="28"/>
        </w:rPr>
        <w:t xml:space="preserve"> было исследовано 70 случаев из них  в 16 случаях получена прибыль в 20,2 млн. тенге, в 12 случаях – прибыль в 24,5 млн. тенге, прибыль равная 10,2 млн. тенге – в 25 случаях, в оставшихся случаях был получен убыток в среднем в 1,2 млн. тенге. </w:t>
      </w:r>
    </w:p>
    <w:p w:rsidR="00363DCA" w:rsidRDefault="00363DCA" w:rsidP="00363DCA">
      <w:pPr>
        <w:tabs>
          <w:tab w:val="left" w:pos="2900"/>
        </w:tabs>
        <w:jc w:val="both"/>
        <w:rPr>
          <w:sz w:val="28"/>
          <w:szCs w:val="28"/>
        </w:rPr>
      </w:pPr>
      <w:r>
        <w:rPr>
          <w:sz w:val="28"/>
          <w:szCs w:val="28"/>
        </w:rPr>
        <w:t>Определите с помощью показателей вариации наименее рискованный вариант вложения капитала.</w:t>
      </w:r>
    </w:p>
    <w:p w:rsidR="00363DCA" w:rsidRDefault="00363DCA" w:rsidP="00363DCA">
      <w:pPr>
        <w:tabs>
          <w:tab w:val="left" w:pos="2900"/>
        </w:tabs>
        <w:rPr>
          <w:b/>
          <w:sz w:val="28"/>
          <w:szCs w:val="28"/>
        </w:rPr>
      </w:pPr>
    </w:p>
    <w:p w:rsidR="00363DCA" w:rsidRPr="001B617D" w:rsidRDefault="00363DCA" w:rsidP="00363DCA">
      <w:pPr>
        <w:ind w:firstLine="284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Pr="006C100B">
        <w:rPr>
          <w:b/>
          <w:sz w:val="28"/>
          <w:szCs w:val="28"/>
        </w:rPr>
        <w:t>Пример</w:t>
      </w:r>
      <w:r>
        <w:rPr>
          <w:b/>
          <w:sz w:val="28"/>
          <w:szCs w:val="28"/>
        </w:rPr>
        <w:t xml:space="preserve"> №3. Задача №11</w:t>
      </w:r>
    </w:p>
    <w:p w:rsidR="00363DCA" w:rsidRDefault="00363DCA" w:rsidP="00363DCA">
      <w:pPr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Известно, что при вложении капитала в мероприятие</w:t>
      </w:r>
      <w:proofErr w:type="gramStart"/>
      <w:r>
        <w:rPr>
          <w:sz w:val="28"/>
          <w:szCs w:val="28"/>
        </w:rPr>
        <w:t xml:space="preserve"> А</w:t>
      </w:r>
      <w:proofErr w:type="gramEnd"/>
      <w:r>
        <w:rPr>
          <w:sz w:val="28"/>
          <w:szCs w:val="28"/>
        </w:rPr>
        <w:t xml:space="preserve"> из 450 случаев прибыль 11,3 млн. тенге была получена в 85 случаях, прибыль 12,2 млн. тенге была получена в 90 случаях и прибыль 5,4 млн. тенге была получена в </w:t>
      </w:r>
      <w:r>
        <w:rPr>
          <w:sz w:val="28"/>
          <w:szCs w:val="28"/>
        </w:rPr>
        <w:lastRenderedPageBreak/>
        <w:t xml:space="preserve">110 случаях, в оставшихся случаях был получен убыток в среднем в 3,1 млн. тенге. </w:t>
      </w:r>
    </w:p>
    <w:p w:rsidR="00363DCA" w:rsidRDefault="00363DCA" w:rsidP="00363DCA">
      <w:pPr>
        <w:jc w:val="both"/>
        <w:rPr>
          <w:sz w:val="28"/>
          <w:szCs w:val="28"/>
        </w:rPr>
      </w:pPr>
      <w:r>
        <w:rPr>
          <w:sz w:val="28"/>
          <w:szCs w:val="28"/>
        </w:rPr>
        <w:t>Аналогично было при вложении капитала в мероприятие</w:t>
      </w:r>
      <w:proofErr w:type="gramStart"/>
      <w:r>
        <w:rPr>
          <w:sz w:val="28"/>
          <w:szCs w:val="28"/>
        </w:rPr>
        <w:t xml:space="preserve"> Б</w:t>
      </w:r>
      <w:proofErr w:type="gramEnd"/>
      <w:r>
        <w:rPr>
          <w:sz w:val="28"/>
          <w:szCs w:val="28"/>
        </w:rPr>
        <w:t xml:space="preserve"> было исследовано 380 случаев из них  в 22 случаях получена прибыль в 18,2 млн. тенге, в 119 случаях – прибыль в 12,3 млн. тенге, прибыль равная 6,8 млн. тенге – в 109 случаях, в оставшихся случаях был получен убыток в среднем в 2 млн. тенге. </w:t>
      </w:r>
    </w:p>
    <w:p w:rsidR="00363DCA" w:rsidRDefault="00363DCA" w:rsidP="00363DCA">
      <w:pPr>
        <w:tabs>
          <w:tab w:val="left" w:pos="2900"/>
        </w:tabs>
        <w:jc w:val="both"/>
        <w:rPr>
          <w:sz w:val="28"/>
          <w:szCs w:val="28"/>
        </w:rPr>
      </w:pPr>
      <w:r>
        <w:rPr>
          <w:sz w:val="28"/>
          <w:szCs w:val="28"/>
        </w:rPr>
        <w:t>Определите с помощью показателей вариации наименее рискованный вариант вложения капитала.</w:t>
      </w:r>
    </w:p>
    <w:p w:rsidR="00363DCA" w:rsidRDefault="00363DCA" w:rsidP="00363DCA">
      <w:pPr>
        <w:tabs>
          <w:tab w:val="left" w:pos="2900"/>
        </w:tabs>
        <w:rPr>
          <w:b/>
          <w:sz w:val="28"/>
          <w:szCs w:val="28"/>
        </w:rPr>
      </w:pPr>
    </w:p>
    <w:p w:rsidR="00363DCA" w:rsidRPr="001B617D" w:rsidRDefault="00363DCA" w:rsidP="00363DCA">
      <w:pPr>
        <w:ind w:firstLine="284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Pr="006C100B">
        <w:rPr>
          <w:b/>
          <w:sz w:val="28"/>
          <w:szCs w:val="28"/>
        </w:rPr>
        <w:t>Пример</w:t>
      </w:r>
      <w:r>
        <w:rPr>
          <w:b/>
          <w:sz w:val="28"/>
          <w:szCs w:val="28"/>
        </w:rPr>
        <w:t xml:space="preserve"> №3. Задача №12</w:t>
      </w:r>
    </w:p>
    <w:p w:rsidR="00363DCA" w:rsidRDefault="00363DCA" w:rsidP="00363DCA">
      <w:pPr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Известно, что при вложении капитала в мероприятие</w:t>
      </w:r>
      <w:proofErr w:type="gramStart"/>
      <w:r>
        <w:rPr>
          <w:sz w:val="28"/>
          <w:szCs w:val="28"/>
        </w:rPr>
        <w:t xml:space="preserve"> А</w:t>
      </w:r>
      <w:proofErr w:type="gramEnd"/>
      <w:r>
        <w:rPr>
          <w:sz w:val="28"/>
          <w:szCs w:val="28"/>
        </w:rPr>
        <w:t xml:space="preserve"> из 1200 случаев прибыль 1,3 млн. тенге была получена в 620 случаях, прибыль 2,3 млн. тенге была получена в 317 случаях и прибыль 4,14 млн. тенге была получена в 99 случаях, в оставшихся случаях был получен убыток в среднем в 2,4  млн. тенге. </w:t>
      </w:r>
    </w:p>
    <w:p w:rsidR="00363DCA" w:rsidRDefault="00363DCA" w:rsidP="00363DCA">
      <w:pPr>
        <w:jc w:val="both"/>
        <w:rPr>
          <w:sz w:val="28"/>
          <w:szCs w:val="28"/>
        </w:rPr>
      </w:pPr>
      <w:r>
        <w:rPr>
          <w:sz w:val="28"/>
          <w:szCs w:val="28"/>
        </w:rPr>
        <w:t>Аналогично было при вложении капитала в мероприятие</w:t>
      </w:r>
      <w:proofErr w:type="gramStart"/>
      <w:r>
        <w:rPr>
          <w:sz w:val="28"/>
          <w:szCs w:val="28"/>
        </w:rPr>
        <w:t xml:space="preserve"> Б</w:t>
      </w:r>
      <w:proofErr w:type="gramEnd"/>
      <w:r>
        <w:rPr>
          <w:sz w:val="28"/>
          <w:szCs w:val="28"/>
        </w:rPr>
        <w:t xml:space="preserve"> было исследовано 1500 случаев из них  в 780 случаях получена прибыль в 1,2 млн. тенге, в 515 случаях – прибыль в 2,2 млн. тенге, прибыль равная 5,3 млн. тенге – в 170 случаях, в оставшихся случаях был получен убыток в среднем в 1,9 млн. тенге. </w:t>
      </w:r>
    </w:p>
    <w:p w:rsidR="00363DCA" w:rsidRDefault="00363DCA" w:rsidP="00363DCA">
      <w:pPr>
        <w:tabs>
          <w:tab w:val="left" w:pos="2900"/>
        </w:tabs>
        <w:jc w:val="both"/>
        <w:rPr>
          <w:sz w:val="28"/>
          <w:szCs w:val="28"/>
        </w:rPr>
      </w:pPr>
      <w:r>
        <w:rPr>
          <w:sz w:val="28"/>
          <w:szCs w:val="28"/>
        </w:rPr>
        <w:t>Определите с помощью показателей вариации наименее рискованный вариант вложения капитала.</w:t>
      </w:r>
    </w:p>
    <w:p w:rsidR="00363DCA" w:rsidRDefault="00363DCA" w:rsidP="00363DCA">
      <w:pPr>
        <w:jc w:val="both"/>
        <w:rPr>
          <w:sz w:val="28"/>
          <w:szCs w:val="28"/>
        </w:rPr>
      </w:pPr>
    </w:p>
    <w:p w:rsidR="00363DCA" w:rsidRDefault="00363DCA" w:rsidP="00363DCA">
      <w:pPr>
        <w:ind w:firstLine="284"/>
        <w:rPr>
          <w:b/>
          <w:sz w:val="28"/>
          <w:szCs w:val="28"/>
        </w:rPr>
      </w:pPr>
      <w:r w:rsidRPr="006C100B">
        <w:rPr>
          <w:b/>
          <w:sz w:val="28"/>
          <w:szCs w:val="28"/>
        </w:rPr>
        <w:t>Пример</w:t>
      </w:r>
      <w:r>
        <w:rPr>
          <w:b/>
          <w:sz w:val="28"/>
          <w:szCs w:val="28"/>
        </w:rPr>
        <w:t xml:space="preserve"> №4. Задача №13</w:t>
      </w:r>
    </w:p>
    <w:p w:rsidR="00363DCA" w:rsidRDefault="00363DCA" w:rsidP="00363DCA">
      <w:pPr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>Условие задачи №9. Расчет выполнить по упрощенной схеме примера № 4.</w:t>
      </w:r>
    </w:p>
    <w:p w:rsidR="00363DCA" w:rsidRDefault="00363DCA" w:rsidP="00363DCA">
      <w:pPr>
        <w:ind w:firstLine="284"/>
        <w:jc w:val="both"/>
        <w:rPr>
          <w:sz w:val="28"/>
          <w:szCs w:val="28"/>
        </w:rPr>
      </w:pPr>
    </w:p>
    <w:p w:rsidR="00363DCA" w:rsidRDefault="00363DCA" w:rsidP="00363DCA">
      <w:pPr>
        <w:ind w:firstLine="284"/>
        <w:rPr>
          <w:b/>
          <w:sz w:val="28"/>
          <w:szCs w:val="28"/>
        </w:rPr>
      </w:pPr>
      <w:r w:rsidRPr="006C100B">
        <w:rPr>
          <w:b/>
          <w:sz w:val="28"/>
          <w:szCs w:val="28"/>
        </w:rPr>
        <w:t>Пример</w:t>
      </w:r>
      <w:r>
        <w:rPr>
          <w:b/>
          <w:sz w:val="28"/>
          <w:szCs w:val="28"/>
        </w:rPr>
        <w:t xml:space="preserve"> №4. Задача №14</w:t>
      </w:r>
    </w:p>
    <w:p w:rsidR="00363DCA" w:rsidRDefault="00363DCA" w:rsidP="00363DCA">
      <w:pPr>
        <w:ind w:firstLine="284"/>
        <w:rPr>
          <w:sz w:val="28"/>
          <w:szCs w:val="28"/>
        </w:rPr>
      </w:pPr>
      <w:r>
        <w:rPr>
          <w:sz w:val="28"/>
          <w:szCs w:val="28"/>
        </w:rPr>
        <w:t>Условие задачи №10. Расчет выполнить по упрощенной схеме примера №4.</w:t>
      </w:r>
    </w:p>
    <w:p w:rsidR="00363DCA" w:rsidRDefault="00363DCA" w:rsidP="00363DCA">
      <w:pPr>
        <w:ind w:firstLine="284"/>
        <w:rPr>
          <w:sz w:val="28"/>
          <w:szCs w:val="28"/>
        </w:rPr>
      </w:pPr>
    </w:p>
    <w:p w:rsidR="00363DCA" w:rsidRDefault="00363DCA" w:rsidP="00363DCA">
      <w:pPr>
        <w:ind w:firstLine="284"/>
        <w:rPr>
          <w:b/>
          <w:sz w:val="28"/>
          <w:szCs w:val="28"/>
        </w:rPr>
      </w:pPr>
      <w:r w:rsidRPr="006C100B">
        <w:rPr>
          <w:b/>
          <w:sz w:val="28"/>
          <w:szCs w:val="28"/>
        </w:rPr>
        <w:t>Пример</w:t>
      </w:r>
      <w:r>
        <w:rPr>
          <w:b/>
          <w:sz w:val="28"/>
          <w:szCs w:val="28"/>
        </w:rPr>
        <w:t xml:space="preserve"> №4. Задача №15</w:t>
      </w:r>
    </w:p>
    <w:p w:rsidR="00363DCA" w:rsidRDefault="00363DCA" w:rsidP="00363DCA">
      <w:pPr>
        <w:ind w:firstLine="284"/>
        <w:rPr>
          <w:sz w:val="28"/>
          <w:szCs w:val="28"/>
        </w:rPr>
      </w:pPr>
      <w:r>
        <w:rPr>
          <w:sz w:val="28"/>
          <w:szCs w:val="28"/>
        </w:rPr>
        <w:t>Условие задачи №11. Расчет выполнить по упрощенной схеме примера №4.</w:t>
      </w:r>
    </w:p>
    <w:p w:rsidR="00363DCA" w:rsidRDefault="00363DCA" w:rsidP="00363DCA">
      <w:pPr>
        <w:ind w:firstLine="284"/>
        <w:rPr>
          <w:sz w:val="28"/>
          <w:szCs w:val="28"/>
        </w:rPr>
      </w:pPr>
    </w:p>
    <w:p w:rsidR="00363DCA" w:rsidRDefault="00363DCA" w:rsidP="00363DCA">
      <w:pPr>
        <w:ind w:firstLine="284"/>
        <w:rPr>
          <w:b/>
          <w:sz w:val="28"/>
          <w:szCs w:val="28"/>
        </w:rPr>
      </w:pPr>
      <w:r w:rsidRPr="006C100B">
        <w:rPr>
          <w:b/>
          <w:sz w:val="28"/>
          <w:szCs w:val="28"/>
        </w:rPr>
        <w:t>Пример</w:t>
      </w:r>
      <w:r>
        <w:rPr>
          <w:b/>
          <w:sz w:val="28"/>
          <w:szCs w:val="28"/>
        </w:rPr>
        <w:t xml:space="preserve"> №4. Задача №16</w:t>
      </w:r>
    </w:p>
    <w:p w:rsidR="00363DCA" w:rsidRDefault="00363DCA" w:rsidP="00363DCA">
      <w:pPr>
        <w:ind w:firstLine="284"/>
        <w:rPr>
          <w:sz w:val="28"/>
          <w:szCs w:val="28"/>
        </w:rPr>
      </w:pPr>
      <w:r>
        <w:rPr>
          <w:sz w:val="28"/>
          <w:szCs w:val="28"/>
        </w:rPr>
        <w:t>Условие задачи №12. Расчет выполнить по упрощенной схеме примера №4.</w:t>
      </w:r>
    </w:p>
    <w:p w:rsidR="00363DCA" w:rsidRDefault="00363DCA" w:rsidP="00363DCA">
      <w:pPr>
        <w:ind w:firstLine="284"/>
        <w:rPr>
          <w:sz w:val="28"/>
          <w:szCs w:val="28"/>
        </w:rPr>
      </w:pPr>
    </w:p>
    <w:p w:rsidR="00363DCA" w:rsidRDefault="00363DCA" w:rsidP="00363DCA">
      <w:pPr>
        <w:ind w:firstLine="284"/>
        <w:rPr>
          <w:b/>
          <w:sz w:val="28"/>
          <w:szCs w:val="28"/>
        </w:rPr>
      </w:pPr>
      <w:r w:rsidRPr="006C100B">
        <w:rPr>
          <w:b/>
          <w:sz w:val="28"/>
          <w:szCs w:val="28"/>
        </w:rPr>
        <w:t>Пример</w:t>
      </w:r>
      <w:r>
        <w:rPr>
          <w:b/>
          <w:sz w:val="28"/>
          <w:szCs w:val="28"/>
        </w:rPr>
        <w:t xml:space="preserve"> №5. Задача №17</w:t>
      </w:r>
    </w:p>
    <w:p w:rsidR="00363DCA" w:rsidRPr="002A78FC" w:rsidRDefault="00363DCA" w:rsidP="00363DCA">
      <w:pPr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>Осуществить выбор варианта вложения капитала, представить данные в виде таблицы и графически. По первому варианту вложений: собственные средства  11,5 млн. тенге, максимально возможная сумма убытка, 5,9 млн. тенге. По второму варианту вложений:  собственные средства  15,5 млн. тенге, максимально возможная сумма убытка, 8,5 млн. тенге.</w:t>
      </w:r>
    </w:p>
    <w:p w:rsidR="00363DCA" w:rsidRDefault="00363DCA" w:rsidP="00363DCA">
      <w:pPr>
        <w:jc w:val="both"/>
        <w:rPr>
          <w:sz w:val="28"/>
          <w:szCs w:val="28"/>
        </w:rPr>
      </w:pPr>
    </w:p>
    <w:p w:rsidR="00363DCA" w:rsidRDefault="00363DCA" w:rsidP="00363DCA">
      <w:pPr>
        <w:ind w:firstLine="284"/>
        <w:rPr>
          <w:b/>
          <w:sz w:val="28"/>
          <w:szCs w:val="28"/>
        </w:rPr>
      </w:pPr>
      <w:r w:rsidRPr="006C100B">
        <w:rPr>
          <w:b/>
          <w:sz w:val="28"/>
          <w:szCs w:val="28"/>
        </w:rPr>
        <w:lastRenderedPageBreak/>
        <w:t>Пример</w:t>
      </w:r>
      <w:r>
        <w:rPr>
          <w:b/>
          <w:sz w:val="28"/>
          <w:szCs w:val="28"/>
        </w:rPr>
        <w:t xml:space="preserve"> №5. Задача №18</w:t>
      </w:r>
    </w:p>
    <w:p w:rsidR="00363DCA" w:rsidRPr="002A78FC" w:rsidRDefault="00363DCA" w:rsidP="00363DCA">
      <w:pPr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>Осуществить выбор варианта вложения капитала, представить данные в виде таблицы и графически. По первому варианту вложений: собственные средства  115,9  млн. тенге, максимально возможная сумма убытка, 80,2 млн. тенге. По второму варианту вложений:  собственные средства  297,6 млн. тенге, максимально возможная сумма убытка, 110,6 млн. тенге.</w:t>
      </w:r>
    </w:p>
    <w:p w:rsidR="00363DCA" w:rsidRDefault="00363DCA" w:rsidP="00363DCA">
      <w:pPr>
        <w:tabs>
          <w:tab w:val="left" w:pos="2900"/>
        </w:tabs>
        <w:jc w:val="both"/>
        <w:rPr>
          <w:b/>
          <w:sz w:val="28"/>
          <w:szCs w:val="28"/>
        </w:rPr>
      </w:pPr>
    </w:p>
    <w:p w:rsidR="00363DCA" w:rsidRDefault="00363DCA" w:rsidP="00363DCA">
      <w:pPr>
        <w:ind w:firstLine="284"/>
        <w:rPr>
          <w:b/>
          <w:sz w:val="28"/>
          <w:szCs w:val="28"/>
        </w:rPr>
      </w:pPr>
      <w:r w:rsidRPr="006C100B">
        <w:rPr>
          <w:b/>
          <w:sz w:val="28"/>
          <w:szCs w:val="28"/>
        </w:rPr>
        <w:t>Пример</w:t>
      </w:r>
      <w:r>
        <w:rPr>
          <w:b/>
          <w:sz w:val="28"/>
          <w:szCs w:val="28"/>
        </w:rPr>
        <w:t xml:space="preserve"> №5. Задача №19</w:t>
      </w:r>
    </w:p>
    <w:p w:rsidR="00363DCA" w:rsidRPr="002A78FC" w:rsidRDefault="00363DCA" w:rsidP="00363DCA">
      <w:pPr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>Осуществить выбор варианта вложения капитала, представить данные в виде таблицы и графически. По первому варианту вложений: собственные средства  217,2  млн. тенге, максимально возможная сумма убытка, 15,2 млн. тенге. По второму варианту вложений:  собственные средства  190,4 млн. тенге, максимально возможная сумма убытка, 12,9 млн. тенге. По третьему варианту вложений: собственные средства  205,2 млн. тенге,  максимальная сумма убытка 10,5 млн. тенге</w:t>
      </w:r>
    </w:p>
    <w:p w:rsidR="00363DCA" w:rsidRDefault="00363DCA" w:rsidP="00363DCA">
      <w:pPr>
        <w:tabs>
          <w:tab w:val="left" w:pos="2900"/>
        </w:tabs>
        <w:ind w:firstLine="360"/>
        <w:jc w:val="both"/>
        <w:rPr>
          <w:b/>
          <w:sz w:val="28"/>
          <w:szCs w:val="28"/>
        </w:rPr>
      </w:pPr>
    </w:p>
    <w:p w:rsidR="00363DCA" w:rsidRDefault="00363DCA" w:rsidP="00363DCA">
      <w:pPr>
        <w:ind w:firstLine="284"/>
        <w:rPr>
          <w:b/>
          <w:sz w:val="28"/>
          <w:szCs w:val="28"/>
        </w:rPr>
      </w:pPr>
      <w:r w:rsidRPr="006C100B">
        <w:rPr>
          <w:b/>
          <w:sz w:val="28"/>
          <w:szCs w:val="28"/>
        </w:rPr>
        <w:t>Пример</w:t>
      </w:r>
      <w:r>
        <w:rPr>
          <w:b/>
          <w:sz w:val="28"/>
          <w:szCs w:val="28"/>
        </w:rPr>
        <w:t xml:space="preserve"> №5. Задача №20</w:t>
      </w:r>
    </w:p>
    <w:p w:rsidR="00363DCA" w:rsidRPr="002A78FC" w:rsidRDefault="00363DCA" w:rsidP="00363DCA">
      <w:pPr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>Осуществить выбор варианта вложения капитала, представить данные в виде таблицы и графически. По первому варианту вложений: собственные средства  40,6  млн. тенге, максимально возможная сумма убытка, 35,1 млн. тенге. По второму варианту вложений:  собственные средства  35,5 млн. тенге, максимально возможная сумма убытка, 28,4 млн. тенге. По третьему варианту вложений: собственные средства  50,1 млн. тенге,  максимальная сумма убытка 40,6 млн. тенге</w:t>
      </w:r>
    </w:p>
    <w:p w:rsidR="00363DCA" w:rsidRDefault="00363DCA" w:rsidP="00363DCA">
      <w:pPr>
        <w:tabs>
          <w:tab w:val="left" w:pos="2900"/>
        </w:tabs>
        <w:jc w:val="both"/>
        <w:rPr>
          <w:b/>
          <w:sz w:val="28"/>
          <w:szCs w:val="28"/>
        </w:rPr>
      </w:pPr>
    </w:p>
    <w:p w:rsidR="00363DCA" w:rsidRDefault="00363DCA" w:rsidP="00363DCA">
      <w:pPr>
        <w:ind w:firstLine="360"/>
        <w:rPr>
          <w:b/>
          <w:sz w:val="28"/>
          <w:szCs w:val="28"/>
        </w:rPr>
      </w:pPr>
      <w:r w:rsidRPr="006C100B">
        <w:rPr>
          <w:b/>
          <w:sz w:val="28"/>
          <w:szCs w:val="28"/>
        </w:rPr>
        <w:t>Пример</w:t>
      </w:r>
      <w:r>
        <w:rPr>
          <w:b/>
          <w:sz w:val="28"/>
          <w:szCs w:val="28"/>
        </w:rPr>
        <w:t xml:space="preserve"> №6. Задача №21</w:t>
      </w:r>
    </w:p>
    <w:p w:rsidR="00363DCA" w:rsidRDefault="00363DCA" w:rsidP="00363DCA">
      <w:pPr>
        <w:tabs>
          <w:tab w:val="left" w:pos="180"/>
          <w:tab w:val="left" w:pos="2900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результате производственной аварии сгорел производственный цех, в котором находились сырье, полуфабрикаты и готовая продукция на сумму 20 млн. тенге и оборудование на сумму 142,1 млн. тенге.  </w:t>
      </w:r>
    </w:p>
    <w:p w:rsidR="00363DCA" w:rsidRDefault="00363DCA" w:rsidP="00363DCA">
      <w:pPr>
        <w:tabs>
          <w:tab w:val="left" w:pos="180"/>
          <w:tab w:val="left" w:pos="2900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В результате аварии пострадало 5 человек из персонала цеха. Специальным расследованием установлено, что авария произошла не по вине пострадавших. Предприятие должно выплатить компенсации: четверым рабочим за причинение вреда здоровью по 500 тыс. тенге единовременно, одному рабочему 1000 000 тенге единовременно и ежемесячно в результате наступившей нетрудоспособности по 20 600 тенге (5 лет).   Затраты на разборку сгоревшего здания и уборку в цехе, т. е. на ликвидацию последствий пожара, составляют 3 млн. тенге. Затраты на ремонт здания – 32 млн. тенге, на ремонт и приобретение нового оборудования взамен сгоревшего -  98,5 млн. тенге. Цех производит в среднем за один рабочий день продукцию на сумму 8,5 млн. тенге, простой цеха составляет 4 месяца. Определите величину убытка.</w:t>
      </w:r>
    </w:p>
    <w:p w:rsidR="00363DCA" w:rsidRDefault="00363DCA" w:rsidP="00363DCA">
      <w:pPr>
        <w:ind w:firstLine="284"/>
        <w:rPr>
          <w:b/>
          <w:sz w:val="28"/>
          <w:szCs w:val="28"/>
        </w:rPr>
      </w:pPr>
    </w:p>
    <w:p w:rsidR="00CE2C6A" w:rsidRDefault="00CE2C6A" w:rsidP="00363DCA">
      <w:pPr>
        <w:ind w:firstLine="284"/>
        <w:rPr>
          <w:b/>
          <w:sz w:val="28"/>
          <w:szCs w:val="28"/>
        </w:rPr>
      </w:pPr>
    </w:p>
    <w:p w:rsidR="00CE2C6A" w:rsidRDefault="00CE2C6A" w:rsidP="00363DCA">
      <w:pPr>
        <w:ind w:firstLine="284"/>
        <w:rPr>
          <w:b/>
          <w:sz w:val="28"/>
          <w:szCs w:val="28"/>
        </w:rPr>
      </w:pPr>
    </w:p>
    <w:p w:rsidR="00CE2C6A" w:rsidRDefault="00CE2C6A" w:rsidP="00363DCA">
      <w:pPr>
        <w:ind w:firstLine="284"/>
        <w:rPr>
          <w:b/>
          <w:sz w:val="28"/>
          <w:szCs w:val="28"/>
        </w:rPr>
      </w:pPr>
    </w:p>
    <w:p w:rsidR="00363DCA" w:rsidRDefault="00363DCA" w:rsidP="00363DCA">
      <w:pPr>
        <w:ind w:firstLine="360"/>
        <w:rPr>
          <w:b/>
          <w:sz w:val="28"/>
          <w:szCs w:val="28"/>
        </w:rPr>
      </w:pPr>
      <w:r w:rsidRPr="006C100B">
        <w:rPr>
          <w:b/>
          <w:sz w:val="28"/>
          <w:szCs w:val="28"/>
        </w:rPr>
        <w:lastRenderedPageBreak/>
        <w:t>Пример</w:t>
      </w:r>
      <w:r>
        <w:rPr>
          <w:b/>
          <w:sz w:val="28"/>
          <w:szCs w:val="28"/>
        </w:rPr>
        <w:t xml:space="preserve"> №6. Задача №22</w:t>
      </w:r>
    </w:p>
    <w:p w:rsidR="00363DCA" w:rsidRDefault="00363DCA" w:rsidP="00363DCA">
      <w:pPr>
        <w:tabs>
          <w:tab w:val="left" w:pos="180"/>
          <w:tab w:val="left" w:pos="2900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результате производственной аварии сгорел производственный цех, в котором находились сырье, полуфабрикаты и готовая продукция на сумму 44,1 млн. тенге и оборудование на сумму 256,8 млн. тенге.  </w:t>
      </w:r>
    </w:p>
    <w:p w:rsidR="00363DCA" w:rsidRDefault="00363DCA" w:rsidP="00363DCA">
      <w:pPr>
        <w:tabs>
          <w:tab w:val="left" w:pos="180"/>
          <w:tab w:val="left" w:pos="2900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результате аварии пострадало 2 человека из персонала цеха. Специальным расследованием установлено, что авария произошла по вине пострадавших. Пострадавшие требуют выплатить компенсации: за причинение вреда здоровью по 300 тыс. тенге единовременно. Затраты на разборку сгоревшего здания и уборку в цехе, т. е. на ликвидацию последствий пожара, составляют 5,2 млн. тенге. Затраты на ремонт здания – 41,9 млн. тенге, на ремонт и приобретение нового оборудования взамен сгоревшего -  190,6 млн. тенге. В результате аварии </w:t>
      </w:r>
      <w:proofErr w:type="spellStart"/>
      <w:r>
        <w:rPr>
          <w:sz w:val="28"/>
          <w:szCs w:val="28"/>
        </w:rPr>
        <w:t>недополучена</w:t>
      </w:r>
      <w:proofErr w:type="spellEnd"/>
      <w:r>
        <w:rPr>
          <w:sz w:val="28"/>
          <w:szCs w:val="28"/>
        </w:rPr>
        <w:t xml:space="preserve"> продукция на сумму  120 млн. тенге. Определите величину ущерба.</w:t>
      </w:r>
    </w:p>
    <w:p w:rsidR="00363DCA" w:rsidRDefault="00363DCA" w:rsidP="00363DCA">
      <w:pPr>
        <w:tabs>
          <w:tab w:val="left" w:pos="2900"/>
        </w:tabs>
        <w:ind w:firstLine="360"/>
        <w:jc w:val="both"/>
        <w:rPr>
          <w:b/>
          <w:sz w:val="28"/>
          <w:szCs w:val="28"/>
        </w:rPr>
      </w:pPr>
    </w:p>
    <w:p w:rsidR="00363DCA" w:rsidRDefault="00363DCA" w:rsidP="00363DCA">
      <w:pPr>
        <w:ind w:firstLine="360"/>
        <w:rPr>
          <w:b/>
          <w:sz w:val="28"/>
          <w:szCs w:val="28"/>
        </w:rPr>
      </w:pPr>
      <w:r w:rsidRPr="006C100B">
        <w:rPr>
          <w:b/>
          <w:sz w:val="28"/>
          <w:szCs w:val="28"/>
        </w:rPr>
        <w:t>Пример</w:t>
      </w:r>
      <w:r>
        <w:rPr>
          <w:b/>
          <w:sz w:val="28"/>
          <w:szCs w:val="28"/>
        </w:rPr>
        <w:t xml:space="preserve"> №6. Задача №23</w:t>
      </w:r>
    </w:p>
    <w:p w:rsidR="00363DCA" w:rsidRDefault="00363DCA" w:rsidP="00363DCA">
      <w:pPr>
        <w:tabs>
          <w:tab w:val="left" w:pos="180"/>
          <w:tab w:val="left" w:pos="2900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результате наводнения пострадал производственный цех, в котором находились сырье, полуфабрикаты и готовая продукция на сумму 23,5 млн. тенге и оборудование на сумму 112,3 млн. тенге.  </w:t>
      </w:r>
    </w:p>
    <w:p w:rsidR="00363DCA" w:rsidRDefault="00363DCA" w:rsidP="00363DCA">
      <w:pPr>
        <w:tabs>
          <w:tab w:val="left" w:pos="180"/>
          <w:tab w:val="left" w:pos="2900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ликвидации последствий пострадало 3 человека из персонала цеха. Специальным расследованием установлено, что причинение вреда здоровью произошло не по вине пострадавших. Пострадавшие требуют выплатить обоснованные  компенсации: за причинение вреда здоровью по 310 тыс. тенге единовременно. Затраты на </w:t>
      </w:r>
      <w:proofErr w:type="spellStart"/>
      <w:proofErr w:type="gramStart"/>
      <w:r>
        <w:rPr>
          <w:sz w:val="28"/>
          <w:szCs w:val="28"/>
        </w:rPr>
        <w:t>на</w:t>
      </w:r>
      <w:proofErr w:type="spellEnd"/>
      <w:proofErr w:type="gramEnd"/>
      <w:r>
        <w:rPr>
          <w:sz w:val="28"/>
          <w:szCs w:val="28"/>
        </w:rPr>
        <w:t xml:space="preserve"> ликвидацию последствий наводнения, составляют 5,2 млн. тенге. Затраты на ремонт здания – 41,9 млн. тенге, на ремонт и приобретение нового оборудования взамен испорченного -  190,6 млн. тенге. Цех производит в среднем за один рабочий день продукцию на сумму 15,9 млн. тенге, простой цеха составляет 4 месяца. Определите величину убытка.</w:t>
      </w:r>
    </w:p>
    <w:p w:rsidR="00363DCA" w:rsidRDefault="00363DCA" w:rsidP="00363DCA">
      <w:pPr>
        <w:tabs>
          <w:tab w:val="left" w:pos="2900"/>
        </w:tabs>
        <w:ind w:firstLine="360"/>
        <w:jc w:val="both"/>
        <w:rPr>
          <w:b/>
          <w:sz w:val="28"/>
          <w:szCs w:val="28"/>
        </w:rPr>
      </w:pPr>
    </w:p>
    <w:p w:rsidR="00363DCA" w:rsidRDefault="00363DCA" w:rsidP="00363DCA">
      <w:pPr>
        <w:ind w:firstLine="360"/>
        <w:rPr>
          <w:b/>
          <w:sz w:val="28"/>
          <w:szCs w:val="28"/>
        </w:rPr>
      </w:pPr>
      <w:r w:rsidRPr="006C100B">
        <w:rPr>
          <w:b/>
          <w:sz w:val="28"/>
          <w:szCs w:val="28"/>
        </w:rPr>
        <w:t>Пример</w:t>
      </w:r>
      <w:r>
        <w:rPr>
          <w:b/>
          <w:sz w:val="28"/>
          <w:szCs w:val="28"/>
        </w:rPr>
        <w:t xml:space="preserve"> №6. Задача №24</w:t>
      </w:r>
    </w:p>
    <w:p w:rsidR="00363DCA" w:rsidRDefault="00363DCA" w:rsidP="00363DCA">
      <w:pPr>
        <w:ind w:firstLine="360"/>
        <w:rPr>
          <w:sz w:val="28"/>
          <w:szCs w:val="28"/>
        </w:rPr>
      </w:pPr>
      <w:r>
        <w:rPr>
          <w:sz w:val="28"/>
          <w:szCs w:val="28"/>
        </w:rPr>
        <w:t xml:space="preserve">В результате наводнения пострадал производственный цех, в котором находились сырье, полуфабрикаты и готовая продукция на сумму 6,7 млн. тенге и оборудование на сумму 50,1 млн. тенге.  </w:t>
      </w:r>
    </w:p>
    <w:p w:rsidR="00363DCA" w:rsidRDefault="00363DCA" w:rsidP="00363DCA">
      <w:pPr>
        <w:tabs>
          <w:tab w:val="left" w:pos="180"/>
          <w:tab w:val="left" w:pos="2900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При ликвидации последствий пострадал 1 человек из персонала цеха. Специальным расследованием установлено, что причинение вреда здоровью произошло не по вине пострадавшего. Пострадавший требуют выплатить обоснованные  компенсации за причинение вреда здоровью 215 тыс. тенге единовременно.</w:t>
      </w:r>
    </w:p>
    <w:p w:rsidR="00363DCA" w:rsidRDefault="00363DCA" w:rsidP="00363DCA">
      <w:pPr>
        <w:tabs>
          <w:tab w:val="left" w:pos="180"/>
          <w:tab w:val="left" w:pos="2900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Затраты на ликвидацию последствий наводнения, составляют 1,2 млн. тенге. Затраты на ремонт здания – 10,1 млн. тенге, на ремонт и приобретение нового оборудования взамен вышедшего из строя -  45,9 млн. тенге. Цех производит в среднем за один рабочий день продукцию на сумму 5,1 млн. тенге, простой цеха составляет 3 месяца. Определите величину убытка.</w:t>
      </w:r>
    </w:p>
    <w:p w:rsidR="00363DCA" w:rsidRDefault="00363DCA" w:rsidP="00363DCA">
      <w:pPr>
        <w:tabs>
          <w:tab w:val="left" w:pos="2900"/>
        </w:tabs>
        <w:ind w:firstLine="360"/>
        <w:jc w:val="both"/>
        <w:rPr>
          <w:b/>
          <w:sz w:val="28"/>
          <w:szCs w:val="28"/>
        </w:rPr>
      </w:pPr>
    </w:p>
    <w:p w:rsidR="00363DCA" w:rsidRDefault="00363DCA" w:rsidP="00363DCA">
      <w:pPr>
        <w:ind w:firstLine="360"/>
        <w:rPr>
          <w:b/>
          <w:sz w:val="28"/>
          <w:szCs w:val="28"/>
        </w:rPr>
      </w:pPr>
      <w:r w:rsidRPr="006C100B">
        <w:rPr>
          <w:b/>
          <w:sz w:val="28"/>
          <w:szCs w:val="28"/>
        </w:rPr>
        <w:t>Пример</w:t>
      </w:r>
      <w:r>
        <w:rPr>
          <w:b/>
          <w:sz w:val="28"/>
          <w:szCs w:val="28"/>
        </w:rPr>
        <w:t xml:space="preserve"> №7. Задача №25</w:t>
      </w:r>
    </w:p>
    <w:p w:rsidR="00363DCA" w:rsidRDefault="00363DCA" w:rsidP="00363DCA">
      <w:pPr>
        <w:tabs>
          <w:tab w:val="left" w:pos="180"/>
          <w:tab w:val="left" w:pos="2900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Инвестор вложил 4,5 млн. тенге в рисковое дело сроком на 2 года. Ожидания инвестора не оправдались, дело прогорело. Инвестор получил убыток 2 млн. тенге. Индекс инфляции за год составил 109,8%. Рассчитать сумму убытка.</w:t>
      </w:r>
    </w:p>
    <w:p w:rsidR="00363DCA" w:rsidRDefault="00363DCA" w:rsidP="00363DCA">
      <w:pPr>
        <w:tabs>
          <w:tab w:val="left" w:pos="2900"/>
        </w:tabs>
        <w:ind w:firstLine="360"/>
        <w:jc w:val="both"/>
        <w:rPr>
          <w:b/>
          <w:sz w:val="28"/>
          <w:szCs w:val="28"/>
        </w:rPr>
      </w:pPr>
    </w:p>
    <w:p w:rsidR="00363DCA" w:rsidRDefault="00363DCA" w:rsidP="00363DCA">
      <w:pPr>
        <w:ind w:firstLine="360"/>
        <w:rPr>
          <w:b/>
          <w:sz w:val="28"/>
          <w:szCs w:val="28"/>
        </w:rPr>
      </w:pPr>
      <w:r w:rsidRPr="006C100B">
        <w:rPr>
          <w:b/>
          <w:sz w:val="28"/>
          <w:szCs w:val="28"/>
        </w:rPr>
        <w:t>Пример</w:t>
      </w:r>
      <w:r>
        <w:rPr>
          <w:b/>
          <w:sz w:val="28"/>
          <w:szCs w:val="28"/>
        </w:rPr>
        <w:t xml:space="preserve"> №7. Задача №26</w:t>
      </w:r>
    </w:p>
    <w:p w:rsidR="00363DCA" w:rsidRDefault="00363DCA" w:rsidP="00363DCA">
      <w:pPr>
        <w:tabs>
          <w:tab w:val="left" w:pos="180"/>
          <w:tab w:val="left" w:pos="2900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Инвестор вложил 3,5 млн. тенге собственных средств и 2 млн. заемных сре</w:t>
      </w:r>
      <w:proofErr w:type="gramStart"/>
      <w:r>
        <w:rPr>
          <w:sz w:val="28"/>
          <w:szCs w:val="28"/>
        </w:rPr>
        <w:t>дств в р</w:t>
      </w:r>
      <w:proofErr w:type="gramEnd"/>
      <w:r>
        <w:rPr>
          <w:sz w:val="28"/>
          <w:szCs w:val="28"/>
        </w:rPr>
        <w:t xml:space="preserve">исковое дело сроком на 2 года. Ожидания инвестора не оправдались, дело прогорело. Инвестор получил убыток 4 млн. тенге в ходе осуществления проекта. Кроме того, кредитор требует вернуть сумму основного долга и проценты за кредит (13% </w:t>
      </w:r>
      <w:proofErr w:type="gramStart"/>
      <w:r>
        <w:rPr>
          <w:sz w:val="28"/>
          <w:szCs w:val="28"/>
        </w:rPr>
        <w:t>годовых</w:t>
      </w:r>
      <w:proofErr w:type="gramEnd"/>
      <w:r>
        <w:rPr>
          <w:sz w:val="28"/>
          <w:szCs w:val="28"/>
        </w:rPr>
        <w:t>) в соответствии с договором по окончании проекта. Индекс инфляции за год составил 109,8%. Рассчитать сумму убытка.</w:t>
      </w:r>
    </w:p>
    <w:p w:rsidR="00363DCA" w:rsidRDefault="00363DCA" w:rsidP="00363DCA">
      <w:pPr>
        <w:tabs>
          <w:tab w:val="left" w:pos="180"/>
          <w:tab w:val="left" w:pos="2900"/>
        </w:tabs>
        <w:ind w:firstLine="360"/>
        <w:jc w:val="both"/>
        <w:rPr>
          <w:sz w:val="28"/>
          <w:szCs w:val="28"/>
        </w:rPr>
      </w:pPr>
    </w:p>
    <w:p w:rsidR="00363DCA" w:rsidRDefault="00363DCA" w:rsidP="00363DCA">
      <w:pPr>
        <w:ind w:firstLine="360"/>
        <w:rPr>
          <w:b/>
          <w:sz w:val="28"/>
          <w:szCs w:val="28"/>
        </w:rPr>
      </w:pPr>
      <w:r w:rsidRPr="006C100B">
        <w:rPr>
          <w:b/>
          <w:sz w:val="28"/>
          <w:szCs w:val="28"/>
        </w:rPr>
        <w:t>Пример</w:t>
      </w:r>
      <w:r>
        <w:rPr>
          <w:b/>
          <w:sz w:val="28"/>
          <w:szCs w:val="28"/>
        </w:rPr>
        <w:t xml:space="preserve"> №7. Задача №27</w:t>
      </w:r>
    </w:p>
    <w:p w:rsidR="00363DCA" w:rsidRDefault="00363DCA" w:rsidP="00363DCA">
      <w:pPr>
        <w:tabs>
          <w:tab w:val="left" w:pos="180"/>
          <w:tab w:val="left" w:pos="2900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Инвестор вложил 10 млн. тенге собственных средств и 5 млн. заемных сре</w:t>
      </w:r>
      <w:proofErr w:type="gramStart"/>
      <w:r>
        <w:rPr>
          <w:sz w:val="28"/>
          <w:szCs w:val="28"/>
        </w:rPr>
        <w:t>дств в р</w:t>
      </w:r>
      <w:proofErr w:type="gramEnd"/>
      <w:r>
        <w:rPr>
          <w:sz w:val="28"/>
          <w:szCs w:val="28"/>
        </w:rPr>
        <w:t xml:space="preserve">исковое дело сроком на 3 года. Ожидания инвестора не оправдались, дело прогорело. Инвестор получил убыток 6 млн. тенге в ходе осуществления проекта. Кроме того, кредитор требует вернуть сумму основного долга и проценты за кредит (22% </w:t>
      </w:r>
      <w:proofErr w:type="gramStart"/>
      <w:r>
        <w:rPr>
          <w:sz w:val="28"/>
          <w:szCs w:val="28"/>
        </w:rPr>
        <w:t>годовых</w:t>
      </w:r>
      <w:proofErr w:type="gramEnd"/>
      <w:r>
        <w:rPr>
          <w:sz w:val="28"/>
          <w:szCs w:val="28"/>
        </w:rPr>
        <w:t>) в соответствии с договором по окончании проекта. Индекс инфляции за год составил 110,2%. Рассчитать сумму убытка.</w:t>
      </w:r>
    </w:p>
    <w:p w:rsidR="00363DCA" w:rsidRDefault="00363DCA" w:rsidP="00363DCA">
      <w:pPr>
        <w:tabs>
          <w:tab w:val="left" w:pos="180"/>
          <w:tab w:val="left" w:pos="2900"/>
        </w:tabs>
        <w:ind w:firstLine="360"/>
        <w:jc w:val="both"/>
        <w:rPr>
          <w:sz w:val="28"/>
          <w:szCs w:val="28"/>
        </w:rPr>
      </w:pPr>
    </w:p>
    <w:p w:rsidR="00363DCA" w:rsidRDefault="00363DCA" w:rsidP="00363DCA">
      <w:pPr>
        <w:ind w:firstLine="360"/>
        <w:rPr>
          <w:b/>
          <w:sz w:val="28"/>
          <w:szCs w:val="28"/>
        </w:rPr>
      </w:pPr>
      <w:r w:rsidRPr="006C100B">
        <w:rPr>
          <w:b/>
          <w:sz w:val="28"/>
          <w:szCs w:val="28"/>
        </w:rPr>
        <w:t>Пример</w:t>
      </w:r>
      <w:r>
        <w:rPr>
          <w:b/>
          <w:sz w:val="28"/>
          <w:szCs w:val="28"/>
        </w:rPr>
        <w:t xml:space="preserve"> №7. Задача №28</w:t>
      </w:r>
    </w:p>
    <w:p w:rsidR="00363DCA" w:rsidRDefault="00363DCA" w:rsidP="00363DCA">
      <w:pPr>
        <w:tabs>
          <w:tab w:val="left" w:pos="180"/>
          <w:tab w:val="left" w:pos="2900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Инвестор вложил 3 млн. тенге собственных средств и 1 млн. заемных сре</w:t>
      </w:r>
      <w:proofErr w:type="gramStart"/>
      <w:r>
        <w:rPr>
          <w:sz w:val="28"/>
          <w:szCs w:val="28"/>
        </w:rPr>
        <w:t>дств в р</w:t>
      </w:r>
      <w:proofErr w:type="gramEnd"/>
      <w:r>
        <w:rPr>
          <w:sz w:val="28"/>
          <w:szCs w:val="28"/>
        </w:rPr>
        <w:t xml:space="preserve">исковое дело сроком на 1 год. Ожидания инвестора не оправдались, дело прогорело. Инвестор получил убыток 2 млн. тенге в ходе осуществления проекта. Кроме того, кредитор требует вернуть сумму основного долга и проценты за кредит (21% </w:t>
      </w:r>
      <w:proofErr w:type="gramStart"/>
      <w:r>
        <w:rPr>
          <w:sz w:val="28"/>
          <w:szCs w:val="28"/>
        </w:rPr>
        <w:t>годовых</w:t>
      </w:r>
      <w:proofErr w:type="gramEnd"/>
      <w:r>
        <w:rPr>
          <w:sz w:val="28"/>
          <w:szCs w:val="28"/>
        </w:rPr>
        <w:t>) в соответствии с договором по окончании проекта. Индекс инфляции за год составил 120,5%. Рассчитать сумму убытка.</w:t>
      </w:r>
    </w:p>
    <w:p w:rsidR="00363DCA" w:rsidRDefault="00363DCA" w:rsidP="00363DCA">
      <w:pPr>
        <w:tabs>
          <w:tab w:val="left" w:pos="180"/>
          <w:tab w:val="left" w:pos="2900"/>
        </w:tabs>
        <w:ind w:firstLine="360"/>
        <w:jc w:val="both"/>
        <w:rPr>
          <w:sz w:val="28"/>
          <w:szCs w:val="28"/>
        </w:rPr>
      </w:pPr>
    </w:p>
    <w:p w:rsidR="00363DCA" w:rsidRPr="00AC4385" w:rsidRDefault="00363DCA" w:rsidP="00363DCA">
      <w:pPr>
        <w:tabs>
          <w:tab w:val="left" w:pos="180"/>
          <w:tab w:val="left" w:pos="2900"/>
        </w:tabs>
        <w:ind w:firstLine="36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Пример№8.</w:t>
      </w:r>
      <w:r>
        <w:rPr>
          <w:sz w:val="28"/>
          <w:szCs w:val="28"/>
        </w:rPr>
        <w:t xml:space="preserve"> </w:t>
      </w:r>
      <w:r w:rsidRPr="00AC4385">
        <w:rPr>
          <w:b/>
          <w:sz w:val="28"/>
          <w:szCs w:val="28"/>
        </w:rPr>
        <w:t>Задача №29.</w:t>
      </w:r>
    </w:p>
    <w:p w:rsidR="00363DCA" w:rsidRPr="00E11C78" w:rsidRDefault="00363DCA" w:rsidP="00363DCA">
      <w:pPr>
        <w:tabs>
          <w:tab w:val="left" w:pos="180"/>
          <w:tab w:val="left" w:pos="2900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Владелец груза, который следует перевезти самолетом, знает, что в результате возможной аварии он теряет груз стоимостью 572 млн. тенге. Ему также известно, что вероятность потери груза при перевозке воздушным путем 0,001; страховой тариф  при страховании груза составляет 1% от страховой суммы. Определить, следует ли страховать груз</w:t>
      </w:r>
      <w:r w:rsidRPr="00E11C78">
        <w:rPr>
          <w:sz w:val="28"/>
          <w:szCs w:val="28"/>
        </w:rPr>
        <w:t>?</w:t>
      </w:r>
    </w:p>
    <w:p w:rsidR="00363DCA" w:rsidRPr="00E11C78" w:rsidRDefault="00363DCA" w:rsidP="00363DCA">
      <w:pPr>
        <w:tabs>
          <w:tab w:val="left" w:pos="180"/>
          <w:tab w:val="left" w:pos="2900"/>
        </w:tabs>
        <w:ind w:firstLine="360"/>
        <w:jc w:val="both"/>
        <w:rPr>
          <w:sz w:val="28"/>
          <w:szCs w:val="28"/>
        </w:rPr>
      </w:pPr>
    </w:p>
    <w:p w:rsidR="00363DCA" w:rsidRPr="00AC4385" w:rsidRDefault="00363DCA" w:rsidP="00363DCA">
      <w:pPr>
        <w:tabs>
          <w:tab w:val="left" w:pos="180"/>
          <w:tab w:val="left" w:pos="2900"/>
        </w:tabs>
        <w:ind w:firstLine="36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Пример№8.</w:t>
      </w:r>
      <w:r>
        <w:rPr>
          <w:sz w:val="28"/>
          <w:szCs w:val="28"/>
        </w:rPr>
        <w:t xml:space="preserve"> </w:t>
      </w:r>
      <w:r w:rsidRPr="00AC4385">
        <w:rPr>
          <w:b/>
          <w:sz w:val="28"/>
          <w:szCs w:val="28"/>
        </w:rPr>
        <w:t>Задача №</w:t>
      </w:r>
      <w:r w:rsidRPr="00060E52">
        <w:rPr>
          <w:b/>
          <w:sz w:val="28"/>
          <w:szCs w:val="28"/>
        </w:rPr>
        <w:t>30</w:t>
      </w:r>
      <w:r w:rsidRPr="00AC4385">
        <w:rPr>
          <w:b/>
          <w:sz w:val="28"/>
          <w:szCs w:val="28"/>
        </w:rPr>
        <w:t>.</w:t>
      </w:r>
    </w:p>
    <w:p w:rsidR="00363DCA" w:rsidRPr="00060E52" w:rsidRDefault="00363DCA" w:rsidP="00363DCA">
      <w:pPr>
        <w:tabs>
          <w:tab w:val="left" w:pos="180"/>
          <w:tab w:val="left" w:pos="2900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Владелец груза, который следует перевезти самолетом, знает, что в результате возможной аварии он теряет груз стоимостью </w:t>
      </w:r>
      <w:r w:rsidRPr="00060E52">
        <w:rPr>
          <w:sz w:val="28"/>
          <w:szCs w:val="28"/>
        </w:rPr>
        <w:t>14.85</w:t>
      </w:r>
      <w:r>
        <w:rPr>
          <w:sz w:val="28"/>
          <w:szCs w:val="28"/>
        </w:rPr>
        <w:t xml:space="preserve"> млн. тенге. Ему также известно, что вероятность потери груза при перевозке воздушным путем 0,0</w:t>
      </w:r>
      <w:r w:rsidRPr="00060E52">
        <w:rPr>
          <w:sz w:val="28"/>
          <w:szCs w:val="28"/>
        </w:rPr>
        <w:t>19</w:t>
      </w:r>
      <w:r>
        <w:rPr>
          <w:sz w:val="28"/>
          <w:szCs w:val="28"/>
        </w:rPr>
        <w:t xml:space="preserve">; страховой тариф  при страховании груза составляет </w:t>
      </w:r>
      <w:r w:rsidRPr="00060E52">
        <w:rPr>
          <w:sz w:val="28"/>
          <w:szCs w:val="28"/>
        </w:rPr>
        <w:t>4</w:t>
      </w:r>
      <w:r>
        <w:rPr>
          <w:sz w:val="28"/>
          <w:szCs w:val="28"/>
        </w:rPr>
        <w:t>% от страховой суммы. Определить, следует ли страховать груз</w:t>
      </w:r>
      <w:r w:rsidRPr="00060E52">
        <w:rPr>
          <w:sz w:val="28"/>
          <w:szCs w:val="28"/>
        </w:rPr>
        <w:t>?</w:t>
      </w:r>
    </w:p>
    <w:p w:rsidR="00363DCA" w:rsidRPr="00AC4385" w:rsidRDefault="00363DCA" w:rsidP="00363DCA">
      <w:pPr>
        <w:tabs>
          <w:tab w:val="left" w:pos="180"/>
          <w:tab w:val="left" w:pos="2900"/>
        </w:tabs>
        <w:ind w:firstLine="36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Пример№8.</w:t>
      </w:r>
      <w:r>
        <w:rPr>
          <w:sz w:val="28"/>
          <w:szCs w:val="28"/>
        </w:rPr>
        <w:t xml:space="preserve"> </w:t>
      </w:r>
      <w:r w:rsidRPr="00AC4385">
        <w:rPr>
          <w:b/>
          <w:sz w:val="28"/>
          <w:szCs w:val="28"/>
        </w:rPr>
        <w:t>Задача №</w:t>
      </w:r>
      <w:r w:rsidRPr="00060E52">
        <w:rPr>
          <w:b/>
          <w:sz w:val="28"/>
          <w:szCs w:val="28"/>
        </w:rPr>
        <w:t>3</w:t>
      </w:r>
      <w:r w:rsidRPr="002F156F">
        <w:rPr>
          <w:b/>
          <w:sz w:val="28"/>
          <w:szCs w:val="28"/>
        </w:rPr>
        <w:t>1</w:t>
      </w:r>
      <w:r w:rsidRPr="00AC4385">
        <w:rPr>
          <w:b/>
          <w:sz w:val="28"/>
          <w:szCs w:val="28"/>
        </w:rPr>
        <w:t>.</w:t>
      </w:r>
    </w:p>
    <w:p w:rsidR="00363DCA" w:rsidRPr="00060E52" w:rsidRDefault="00363DCA" w:rsidP="00363DCA">
      <w:pPr>
        <w:tabs>
          <w:tab w:val="left" w:pos="180"/>
          <w:tab w:val="left" w:pos="2900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Владелец груза, который следует перевезти самолетом, знает, что в результате возможной аварии он теряет груз стоимостью </w:t>
      </w:r>
      <w:r w:rsidRPr="002F156F">
        <w:rPr>
          <w:sz w:val="28"/>
          <w:szCs w:val="28"/>
        </w:rPr>
        <w:t>52</w:t>
      </w:r>
      <w:r>
        <w:rPr>
          <w:sz w:val="28"/>
          <w:szCs w:val="28"/>
        </w:rPr>
        <w:t xml:space="preserve"> млн. тенге. Ему также известно, что вероятность потери груза при перевозке воздушным путем 0,0</w:t>
      </w:r>
      <w:r w:rsidRPr="002F156F">
        <w:rPr>
          <w:sz w:val="28"/>
          <w:szCs w:val="28"/>
        </w:rPr>
        <w:t>2</w:t>
      </w:r>
      <w:r>
        <w:rPr>
          <w:sz w:val="28"/>
          <w:szCs w:val="28"/>
        </w:rPr>
        <w:t xml:space="preserve">; страховой тариф  при страховании груза составляет </w:t>
      </w:r>
      <w:r w:rsidRPr="002F156F">
        <w:rPr>
          <w:sz w:val="28"/>
          <w:szCs w:val="28"/>
        </w:rPr>
        <w:t>5</w:t>
      </w:r>
      <w:r>
        <w:rPr>
          <w:sz w:val="28"/>
          <w:szCs w:val="28"/>
        </w:rPr>
        <w:t>% от страховой суммы. Определить, следует ли страховать груз</w:t>
      </w:r>
      <w:r w:rsidRPr="00060E52">
        <w:rPr>
          <w:sz w:val="28"/>
          <w:szCs w:val="28"/>
        </w:rPr>
        <w:t>?</w:t>
      </w:r>
    </w:p>
    <w:p w:rsidR="00363DCA" w:rsidRDefault="00363DCA" w:rsidP="00363DCA">
      <w:pPr>
        <w:tabs>
          <w:tab w:val="left" w:pos="2900"/>
        </w:tabs>
        <w:ind w:firstLine="360"/>
        <w:jc w:val="both"/>
        <w:rPr>
          <w:b/>
          <w:sz w:val="28"/>
          <w:szCs w:val="28"/>
        </w:rPr>
      </w:pPr>
    </w:p>
    <w:p w:rsidR="00363DCA" w:rsidRPr="00AC4385" w:rsidRDefault="00363DCA" w:rsidP="00363DCA">
      <w:pPr>
        <w:tabs>
          <w:tab w:val="left" w:pos="180"/>
          <w:tab w:val="left" w:pos="2900"/>
        </w:tabs>
        <w:ind w:firstLine="36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Пример№8.</w:t>
      </w:r>
      <w:r>
        <w:rPr>
          <w:sz w:val="28"/>
          <w:szCs w:val="28"/>
        </w:rPr>
        <w:t xml:space="preserve"> </w:t>
      </w:r>
      <w:r w:rsidRPr="00AC4385">
        <w:rPr>
          <w:b/>
          <w:sz w:val="28"/>
          <w:szCs w:val="28"/>
        </w:rPr>
        <w:t>Задача №</w:t>
      </w:r>
      <w:r w:rsidRPr="00060E52">
        <w:rPr>
          <w:b/>
          <w:sz w:val="28"/>
          <w:szCs w:val="28"/>
        </w:rPr>
        <w:t>3</w:t>
      </w:r>
      <w:r w:rsidRPr="002F156F">
        <w:rPr>
          <w:b/>
          <w:sz w:val="28"/>
          <w:szCs w:val="28"/>
        </w:rPr>
        <w:t>2</w:t>
      </w:r>
      <w:r w:rsidRPr="00AC4385">
        <w:rPr>
          <w:b/>
          <w:sz w:val="28"/>
          <w:szCs w:val="28"/>
        </w:rPr>
        <w:t>.</w:t>
      </w:r>
    </w:p>
    <w:p w:rsidR="00363DCA" w:rsidRPr="00060E52" w:rsidRDefault="00363DCA" w:rsidP="00363DCA">
      <w:pPr>
        <w:tabs>
          <w:tab w:val="left" w:pos="180"/>
          <w:tab w:val="left" w:pos="2900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Владелец груза, который следует перевезти самолетом, знает, что в результате возможной аварии он теряет груз стоимостью </w:t>
      </w:r>
      <w:r w:rsidRPr="002F156F">
        <w:rPr>
          <w:sz w:val="28"/>
          <w:szCs w:val="28"/>
        </w:rPr>
        <w:t>40.9</w:t>
      </w:r>
      <w:r>
        <w:rPr>
          <w:sz w:val="28"/>
          <w:szCs w:val="28"/>
        </w:rPr>
        <w:t xml:space="preserve"> млн. тенге. Ему также известно, что вероятность потери груза при перевозке воздушным путем 0,0</w:t>
      </w:r>
      <w:r w:rsidRPr="002F156F">
        <w:rPr>
          <w:sz w:val="28"/>
          <w:szCs w:val="28"/>
        </w:rPr>
        <w:t>17</w:t>
      </w:r>
      <w:r>
        <w:rPr>
          <w:sz w:val="28"/>
          <w:szCs w:val="28"/>
        </w:rPr>
        <w:t xml:space="preserve">; страховой тариф  при страховании груза составляет </w:t>
      </w:r>
      <w:r w:rsidRPr="002F156F">
        <w:rPr>
          <w:sz w:val="28"/>
          <w:szCs w:val="28"/>
        </w:rPr>
        <w:t>3.</w:t>
      </w:r>
      <w:r w:rsidRPr="003C6D05">
        <w:rPr>
          <w:sz w:val="28"/>
          <w:szCs w:val="28"/>
        </w:rPr>
        <w:t>5</w:t>
      </w:r>
      <w:r>
        <w:rPr>
          <w:sz w:val="28"/>
          <w:szCs w:val="28"/>
        </w:rPr>
        <w:t>% от страховой суммы. Определить, следует ли страховать груз</w:t>
      </w:r>
      <w:r w:rsidRPr="00060E52">
        <w:rPr>
          <w:sz w:val="28"/>
          <w:szCs w:val="28"/>
        </w:rPr>
        <w:t>?</w:t>
      </w:r>
    </w:p>
    <w:p w:rsidR="00363DCA" w:rsidRPr="00E11C78" w:rsidRDefault="00363DCA" w:rsidP="00363DCA">
      <w:pPr>
        <w:tabs>
          <w:tab w:val="left" w:pos="2900"/>
        </w:tabs>
        <w:jc w:val="both"/>
        <w:rPr>
          <w:b/>
          <w:sz w:val="28"/>
          <w:szCs w:val="28"/>
        </w:rPr>
      </w:pPr>
    </w:p>
    <w:p w:rsidR="00363DCA" w:rsidRPr="00AC4385" w:rsidRDefault="00363DCA" w:rsidP="00363DCA">
      <w:pPr>
        <w:tabs>
          <w:tab w:val="left" w:pos="180"/>
          <w:tab w:val="left" w:pos="2900"/>
        </w:tabs>
        <w:ind w:firstLine="36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Пример№8.</w:t>
      </w:r>
      <w:r>
        <w:rPr>
          <w:sz w:val="28"/>
          <w:szCs w:val="28"/>
        </w:rPr>
        <w:t xml:space="preserve"> </w:t>
      </w:r>
      <w:r w:rsidRPr="00AC4385">
        <w:rPr>
          <w:b/>
          <w:sz w:val="28"/>
          <w:szCs w:val="28"/>
        </w:rPr>
        <w:t>Задача №</w:t>
      </w:r>
      <w:r w:rsidRPr="00060E52">
        <w:rPr>
          <w:b/>
          <w:sz w:val="28"/>
          <w:szCs w:val="28"/>
        </w:rPr>
        <w:t>3</w:t>
      </w:r>
      <w:r w:rsidRPr="003C6D05">
        <w:rPr>
          <w:b/>
          <w:sz w:val="28"/>
          <w:szCs w:val="28"/>
        </w:rPr>
        <w:t>3</w:t>
      </w:r>
      <w:r w:rsidRPr="00AC4385">
        <w:rPr>
          <w:b/>
          <w:sz w:val="28"/>
          <w:szCs w:val="28"/>
        </w:rPr>
        <w:t>.</w:t>
      </w:r>
    </w:p>
    <w:p w:rsidR="00363DCA" w:rsidRPr="003C6D05" w:rsidRDefault="00363DCA" w:rsidP="00363DCA">
      <w:pPr>
        <w:tabs>
          <w:tab w:val="left" w:pos="2900"/>
        </w:tabs>
        <w:ind w:firstLine="360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Имеются 2 варианта рискового вложения капитала. По первому из них ожидается получить прибыль </w:t>
      </w:r>
      <w:r w:rsidRPr="003C6D05">
        <w:rPr>
          <w:sz w:val="28"/>
          <w:szCs w:val="28"/>
        </w:rPr>
        <w:t>7.2</w:t>
      </w:r>
      <w:r>
        <w:rPr>
          <w:sz w:val="28"/>
          <w:szCs w:val="28"/>
        </w:rPr>
        <w:t xml:space="preserve"> млн. тенге при вероятности </w:t>
      </w:r>
      <w:r w:rsidRPr="003C6D05">
        <w:rPr>
          <w:sz w:val="28"/>
          <w:szCs w:val="28"/>
        </w:rPr>
        <w:t>0.85</w:t>
      </w:r>
      <w:r>
        <w:rPr>
          <w:sz w:val="28"/>
          <w:szCs w:val="28"/>
        </w:rPr>
        <w:t xml:space="preserve">. по второму варианту ожидаемая прибыль </w:t>
      </w:r>
      <w:r w:rsidRPr="003C6D05">
        <w:rPr>
          <w:sz w:val="28"/>
          <w:szCs w:val="28"/>
        </w:rPr>
        <w:t>9.1</w:t>
      </w:r>
      <w:r>
        <w:rPr>
          <w:sz w:val="28"/>
          <w:szCs w:val="28"/>
        </w:rPr>
        <w:t xml:space="preserve"> млн. тенге при вероятности 0,7</w:t>
      </w:r>
      <w:r w:rsidRPr="003C6D05">
        <w:rPr>
          <w:sz w:val="28"/>
          <w:szCs w:val="28"/>
        </w:rPr>
        <w:t>2</w:t>
      </w:r>
      <w:r>
        <w:rPr>
          <w:sz w:val="28"/>
          <w:szCs w:val="28"/>
        </w:rPr>
        <w:t>. Принять решение,  в какой из вариантов вложить средства</w:t>
      </w:r>
      <w:r w:rsidRPr="003C6D05">
        <w:rPr>
          <w:sz w:val="28"/>
          <w:szCs w:val="28"/>
        </w:rPr>
        <w:t>?</w:t>
      </w:r>
      <w:r>
        <w:rPr>
          <w:sz w:val="28"/>
          <w:szCs w:val="28"/>
        </w:rPr>
        <w:t xml:space="preserve"> Оформить в таблице.</w:t>
      </w:r>
    </w:p>
    <w:p w:rsidR="00363DCA" w:rsidRPr="00BB6D6D" w:rsidRDefault="00363DCA" w:rsidP="00363DCA">
      <w:pPr>
        <w:ind w:firstLine="709"/>
        <w:jc w:val="both"/>
        <w:rPr>
          <w:sz w:val="28"/>
          <w:szCs w:val="28"/>
        </w:rPr>
      </w:pPr>
    </w:p>
    <w:p w:rsidR="00363DCA" w:rsidRPr="00AC4385" w:rsidRDefault="00363DCA" w:rsidP="00363DCA">
      <w:pPr>
        <w:tabs>
          <w:tab w:val="left" w:pos="180"/>
          <w:tab w:val="left" w:pos="2900"/>
        </w:tabs>
        <w:ind w:firstLine="36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Пример№8.</w:t>
      </w:r>
      <w:r>
        <w:rPr>
          <w:sz w:val="28"/>
          <w:szCs w:val="28"/>
        </w:rPr>
        <w:t xml:space="preserve"> </w:t>
      </w:r>
      <w:r w:rsidRPr="00AC4385">
        <w:rPr>
          <w:b/>
          <w:sz w:val="28"/>
          <w:szCs w:val="28"/>
        </w:rPr>
        <w:t>Задача №</w:t>
      </w:r>
      <w:r w:rsidRPr="00060E52">
        <w:rPr>
          <w:b/>
          <w:sz w:val="28"/>
          <w:szCs w:val="28"/>
        </w:rPr>
        <w:t>3</w:t>
      </w:r>
      <w:r>
        <w:rPr>
          <w:b/>
          <w:sz w:val="28"/>
          <w:szCs w:val="28"/>
        </w:rPr>
        <w:t>4</w:t>
      </w:r>
      <w:r w:rsidRPr="00AC4385">
        <w:rPr>
          <w:b/>
          <w:sz w:val="28"/>
          <w:szCs w:val="28"/>
        </w:rPr>
        <w:t>.</w:t>
      </w:r>
    </w:p>
    <w:p w:rsidR="00363DCA" w:rsidRPr="003C6D05" w:rsidRDefault="00363DCA" w:rsidP="00363DCA">
      <w:pPr>
        <w:tabs>
          <w:tab w:val="left" w:pos="2900"/>
        </w:tabs>
        <w:ind w:firstLine="360"/>
        <w:jc w:val="both"/>
        <w:rPr>
          <w:b/>
          <w:sz w:val="28"/>
          <w:szCs w:val="28"/>
        </w:rPr>
      </w:pPr>
      <w:r>
        <w:rPr>
          <w:sz w:val="28"/>
          <w:szCs w:val="28"/>
        </w:rPr>
        <w:t>Имеются 2 варианта рискового вложения капитала. По первому из них ожидается получить прибыль 112,9 млн. тенге при вероятности 0,68. по второму варианту ожидаемая прибыль 98,2 млн. тенге при вероятности 0,85. Принять решение,  в какой из вариантов вложить средства</w:t>
      </w:r>
      <w:r w:rsidRPr="003C6D05">
        <w:rPr>
          <w:sz w:val="28"/>
          <w:szCs w:val="28"/>
        </w:rPr>
        <w:t>?</w:t>
      </w:r>
      <w:r>
        <w:rPr>
          <w:sz w:val="28"/>
          <w:szCs w:val="28"/>
        </w:rPr>
        <w:t xml:space="preserve"> Оформить в таблице.</w:t>
      </w:r>
    </w:p>
    <w:p w:rsidR="00363DCA" w:rsidRPr="00BB6D6D" w:rsidRDefault="00363DCA" w:rsidP="00363DCA">
      <w:pPr>
        <w:ind w:firstLine="709"/>
        <w:jc w:val="both"/>
        <w:rPr>
          <w:sz w:val="28"/>
          <w:szCs w:val="28"/>
        </w:rPr>
      </w:pPr>
    </w:p>
    <w:p w:rsidR="00363DCA" w:rsidRPr="00AC4385" w:rsidRDefault="00363DCA" w:rsidP="00363DCA">
      <w:pPr>
        <w:tabs>
          <w:tab w:val="left" w:pos="180"/>
          <w:tab w:val="left" w:pos="2900"/>
        </w:tabs>
        <w:ind w:firstLine="36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Пример№8.</w:t>
      </w:r>
      <w:r>
        <w:rPr>
          <w:sz w:val="28"/>
          <w:szCs w:val="28"/>
        </w:rPr>
        <w:t xml:space="preserve"> </w:t>
      </w:r>
      <w:r w:rsidRPr="00AC4385">
        <w:rPr>
          <w:b/>
          <w:sz w:val="28"/>
          <w:szCs w:val="28"/>
        </w:rPr>
        <w:t>Задача №</w:t>
      </w:r>
      <w:r w:rsidRPr="00060E52">
        <w:rPr>
          <w:b/>
          <w:sz w:val="28"/>
          <w:szCs w:val="28"/>
        </w:rPr>
        <w:t>3</w:t>
      </w:r>
      <w:r>
        <w:rPr>
          <w:b/>
          <w:sz w:val="28"/>
          <w:szCs w:val="28"/>
        </w:rPr>
        <w:t>5</w:t>
      </w:r>
      <w:r w:rsidRPr="00AC4385">
        <w:rPr>
          <w:b/>
          <w:sz w:val="28"/>
          <w:szCs w:val="28"/>
        </w:rPr>
        <w:t>.</w:t>
      </w:r>
    </w:p>
    <w:p w:rsidR="00363DCA" w:rsidRPr="003C6D05" w:rsidRDefault="00363DCA" w:rsidP="00363DCA">
      <w:pPr>
        <w:tabs>
          <w:tab w:val="left" w:pos="2900"/>
        </w:tabs>
        <w:ind w:firstLine="360"/>
        <w:jc w:val="both"/>
        <w:rPr>
          <w:b/>
          <w:sz w:val="28"/>
          <w:szCs w:val="28"/>
        </w:rPr>
      </w:pPr>
      <w:r>
        <w:rPr>
          <w:sz w:val="28"/>
          <w:szCs w:val="28"/>
        </w:rPr>
        <w:t>Имеются 2 варианта рискового вложения капитала. По первому из них ожидается получить прибыль 1,5 млн. тенге при вероятности 0,98. по второму варианту ожидаемая прибыль 2,6 млн. тенге при вероятности 0,89. Принять решение,  в какой из вариантов вложить средства</w:t>
      </w:r>
      <w:r w:rsidRPr="003C6D05">
        <w:rPr>
          <w:sz w:val="28"/>
          <w:szCs w:val="28"/>
        </w:rPr>
        <w:t>?</w:t>
      </w:r>
      <w:r>
        <w:rPr>
          <w:sz w:val="28"/>
          <w:szCs w:val="28"/>
        </w:rPr>
        <w:t xml:space="preserve"> Оформить в таблице.</w:t>
      </w:r>
    </w:p>
    <w:p w:rsidR="00363DCA" w:rsidRDefault="00363DCA" w:rsidP="00363DCA">
      <w:pPr>
        <w:tabs>
          <w:tab w:val="left" w:pos="180"/>
          <w:tab w:val="left" w:pos="2900"/>
        </w:tabs>
        <w:ind w:firstLine="360"/>
        <w:jc w:val="both"/>
        <w:rPr>
          <w:b/>
          <w:sz w:val="28"/>
          <w:szCs w:val="28"/>
        </w:rPr>
      </w:pPr>
    </w:p>
    <w:p w:rsidR="00363DCA" w:rsidRPr="00AC4385" w:rsidRDefault="00363DCA" w:rsidP="00363DCA">
      <w:pPr>
        <w:tabs>
          <w:tab w:val="left" w:pos="180"/>
          <w:tab w:val="left" w:pos="2900"/>
        </w:tabs>
        <w:ind w:firstLine="36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Пример№8.</w:t>
      </w:r>
      <w:r>
        <w:rPr>
          <w:sz w:val="28"/>
          <w:szCs w:val="28"/>
        </w:rPr>
        <w:t xml:space="preserve"> </w:t>
      </w:r>
      <w:r w:rsidRPr="00AC4385">
        <w:rPr>
          <w:b/>
          <w:sz w:val="28"/>
          <w:szCs w:val="28"/>
        </w:rPr>
        <w:t>Задача №</w:t>
      </w:r>
      <w:r w:rsidRPr="00060E52">
        <w:rPr>
          <w:b/>
          <w:sz w:val="28"/>
          <w:szCs w:val="28"/>
        </w:rPr>
        <w:t>3</w:t>
      </w:r>
      <w:r>
        <w:rPr>
          <w:b/>
          <w:sz w:val="28"/>
          <w:szCs w:val="28"/>
        </w:rPr>
        <w:t>6</w:t>
      </w:r>
      <w:r w:rsidRPr="00AC4385">
        <w:rPr>
          <w:b/>
          <w:sz w:val="28"/>
          <w:szCs w:val="28"/>
        </w:rPr>
        <w:t>.</w:t>
      </w:r>
    </w:p>
    <w:p w:rsidR="00363DCA" w:rsidRPr="003C6D05" w:rsidRDefault="00363DCA" w:rsidP="00363DCA">
      <w:pPr>
        <w:tabs>
          <w:tab w:val="left" w:pos="2900"/>
        </w:tabs>
        <w:ind w:firstLine="360"/>
        <w:jc w:val="both"/>
        <w:rPr>
          <w:b/>
          <w:sz w:val="28"/>
          <w:szCs w:val="28"/>
        </w:rPr>
      </w:pPr>
      <w:r>
        <w:rPr>
          <w:sz w:val="28"/>
          <w:szCs w:val="28"/>
        </w:rPr>
        <w:t>Имеются 2 варианта рискового вложения капитала. По первому из них ожидается получить прибыль 10,5 млн. тенге при вероятности 0,81. по второму варианту ожидаемая прибыль 9,5 млн. тенге при вероятности 0,92. Принять решение,  в какой из вариантов вложить средства</w:t>
      </w:r>
      <w:r w:rsidRPr="003C6D05">
        <w:rPr>
          <w:sz w:val="28"/>
          <w:szCs w:val="28"/>
        </w:rPr>
        <w:t>?</w:t>
      </w:r>
      <w:r>
        <w:rPr>
          <w:sz w:val="28"/>
          <w:szCs w:val="28"/>
        </w:rPr>
        <w:t xml:space="preserve"> Оформить в таблице.</w:t>
      </w:r>
    </w:p>
    <w:p w:rsidR="00363DCA" w:rsidRDefault="00363DCA" w:rsidP="00363DCA">
      <w:pPr>
        <w:pStyle w:val="a3"/>
        <w:spacing w:line="240" w:lineRule="auto"/>
        <w:rPr>
          <w:szCs w:val="28"/>
        </w:rPr>
      </w:pPr>
    </w:p>
    <w:p w:rsidR="00363DCA" w:rsidRDefault="00363DCA" w:rsidP="00363DCA">
      <w:pPr>
        <w:tabs>
          <w:tab w:val="left" w:pos="180"/>
        </w:tabs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>Пример№10.</w:t>
      </w:r>
      <w:r>
        <w:rPr>
          <w:sz w:val="28"/>
          <w:szCs w:val="28"/>
        </w:rPr>
        <w:t xml:space="preserve">  </w:t>
      </w:r>
      <w:r w:rsidRPr="00AC4385">
        <w:rPr>
          <w:b/>
          <w:sz w:val="28"/>
          <w:szCs w:val="28"/>
        </w:rPr>
        <w:t>Задача №</w:t>
      </w:r>
      <w:r w:rsidRPr="00060E52">
        <w:rPr>
          <w:b/>
          <w:sz w:val="28"/>
          <w:szCs w:val="28"/>
        </w:rPr>
        <w:t>3</w:t>
      </w:r>
      <w:r>
        <w:rPr>
          <w:b/>
          <w:sz w:val="28"/>
          <w:szCs w:val="28"/>
        </w:rPr>
        <w:t>7</w:t>
      </w:r>
    </w:p>
    <w:p w:rsidR="00363DCA" w:rsidRPr="003C6D05" w:rsidRDefault="00363DCA" w:rsidP="00363DCA">
      <w:pPr>
        <w:tabs>
          <w:tab w:val="left" w:pos="180"/>
        </w:tabs>
        <w:ind w:firstLine="540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Имеются два варианта рискового вложения капитала. В первом варианте с вероятностью 0,82 можно получить доход 2,5 млн. тенге и убыток 1,2 млн. </w:t>
      </w:r>
      <w:r>
        <w:rPr>
          <w:sz w:val="28"/>
          <w:szCs w:val="28"/>
        </w:rPr>
        <w:lastRenderedPageBreak/>
        <w:t>тенге. Во втором варианте с вероятностью 0,75 можно получить доход 3,5 млн. тенге и получить убыток в  1,1 млн. тенге.</w:t>
      </w:r>
      <w:r w:rsidRPr="009A5A2D">
        <w:rPr>
          <w:sz w:val="28"/>
          <w:szCs w:val="28"/>
        </w:rPr>
        <w:t xml:space="preserve"> </w:t>
      </w:r>
      <w:r>
        <w:rPr>
          <w:sz w:val="28"/>
          <w:szCs w:val="28"/>
        </w:rPr>
        <w:t>Принять решение,  в какой из вариантов вложить средства</w:t>
      </w:r>
      <w:r w:rsidRPr="003C6D05">
        <w:rPr>
          <w:sz w:val="28"/>
          <w:szCs w:val="28"/>
        </w:rPr>
        <w:t>?</w:t>
      </w:r>
      <w:r>
        <w:rPr>
          <w:sz w:val="28"/>
          <w:szCs w:val="28"/>
        </w:rPr>
        <w:t xml:space="preserve"> Оформить в таблице.</w:t>
      </w:r>
    </w:p>
    <w:p w:rsidR="00363DCA" w:rsidRDefault="00363DCA" w:rsidP="00363DCA">
      <w:pPr>
        <w:tabs>
          <w:tab w:val="left" w:pos="180"/>
        </w:tabs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>Пример№10.</w:t>
      </w:r>
      <w:r>
        <w:rPr>
          <w:sz w:val="28"/>
          <w:szCs w:val="28"/>
        </w:rPr>
        <w:t xml:space="preserve">  </w:t>
      </w:r>
      <w:r w:rsidRPr="00AC4385">
        <w:rPr>
          <w:b/>
          <w:sz w:val="28"/>
          <w:szCs w:val="28"/>
        </w:rPr>
        <w:t>Задача №</w:t>
      </w:r>
      <w:r w:rsidRPr="00060E52">
        <w:rPr>
          <w:b/>
          <w:sz w:val="28"/>
          <w:szCs w:val="28"/>
        </w:rPr>
        <w:t>3</w:t>
      </w:r>
      <w:r>
        <w:rPr>
          <w:b/>
          <w:sz w:val="28"/>
          <w:szCs w:val="28"/>
        </w:rPr>
        <w:t>8</w:t>
      </w:r>
    </w:p>
    <w:p w:rsidR="00363DCA" w:rsidRPr="003C6D05" w:rsidRDefault="00363DCA" w:rsidP="00363DCA">
      <w:pPr>
        <w:tabs>
          <w:tab w:val="left" w:pos="2900"/>
        </w:tabs>
        <w:ind w:firstLine="360"/>
        <w:jc w:val="both"/>
        <w:rPr>
          <w:b/>
          <w:sz w:val="28"/>
          <w:szCs w:val="28"/>
        </w:rPr>
      </w:pPr>
      <w:r>
        <w:rPr>
          <w:sz w:val="28"/>
          <w:szCs w:val="28"/>
        </w:rPr>
        <w:t>Имеются два варианта рискового вложения капитала. В первом варианте с вероятностью 0,79 можно получить доход 12,8 млн. тенге и убыток 7,2 млн. тенге. Во втором варианте с вероятностью 0,71 можно получить доход 14,2 млн. тенге и получить убыток в  7,3 млн. тенге.</w:t>
      </w:r>
      <w:r w:rsidRPr="009A5A2D">
        <w:rPr>
          <w:sz w:val="28"/>
          <w:szCs w:val="28"/>
        </w:rPr>
        <w:t xml:space="preserve"> </w:t>
      </w:r>
      <w:r>
        <w:rPr>
          <w:sz w:val="28"/>
          <w:szCs w:val="28"/>
        </w:rPr>
        <w:t>Принять решение,  в какой из вариантов вложить средства</w:t>
      </w:r>
      <w:r w:rsidRPr="003C6D05">
        <w:rPr>
          <w:sz w:val="28"/>
          <w:szCs w:val="28"/>
        </w:rPr>
        <w:t>?</w:t>
      </w:r>
      <w:r>
        <w:rPr>
          <w:sz w:val="28"/>
          <w:szCs w:val="28"/>
        </w:rPr>
        <w:t xml:space="preserve"> Оформить в таблице.</w:t>
      </w:r>
    </w:p>
    <w:p w:rsidR="00363DCA" w:rsidRDefault="00363DCA" w:rsidP="00363DCA">
      <w:pPr>
        <w:tabs>
          <w:tab w:val="left" w:pos="180"/>
        </w:tabs>
        <w:ind w:firstLine="540"/>
        <w:jc w:val="both"/>
        <w:rPr>
          <w:sz w:val="28"/>
          <w:szCs w:val="28"/>
        </w:rPr>
      </w:pPr>
    </w:p>
    <w:p w:rsidR="00363DCA" w:rsidRDefault="00363DCA" w:rsidP="00363DCA">
      <w:pPr>
        <w:tabs>
          <w:tab w:val="left" w:pos="180"/>
        </w:tabs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>Пример№10.</w:t>
      </w:r>
      <w:r>
        <w:rPr>
          <w:sz w:val="28"/>
          <w:szCs w:val="28"/>
        </w:rPr>
        <w:t xml:space="preserve">  </w:t>
      </w:r>
      <w:r w:rsidRPr="00AC4385">
        <w:rPr>
          <w:b/>
          <w:sz w:val="28"/>
          <w:szCs w:val="28"/>
        </w:rPr>
        <w:t>Задача №</w:t>
      </w:r>
      <w:r w:rsidRPr="00060E52">
        <w:rPr>
          <w:b/>
          <w:sz w:val="28"/>
          <w:szCs w:val="28"/>
        </w:rPr>
        <w:t>3</w:t>
      </w:r>
      <w:r>
        <w:rPr>
          <w:b/>
          <w:sz w:val="28"/>
          <w:szCs w:val="28"/>
        </w:rPr>
        <w:t>9</w:t>
      </w:r>
    </w:p>
    <w:p w:rsidR="00363DCA" w:rsidRPr="003C6D05" w:rsidRDefault="00363DCA" w:rsidP="00363DCA">
      <w:pPr>
        <w:tabs>
          <w:tab w:val="left" w:pos="2900"/>
        </w:tabs>
        <w:ind w:firstLine="360"/>
        <w:jc w:val="both"/>
        <w:rPr>
          <w:b/>
          <w:sz w:val="28"/>
          <w:szCs w:val="28"/>
        </w:rPr>
      </w:pPr>
      <w:r>
        <w:rPr>
          <w:sz w:val="28"/>
          <w:szCs w:val="28"/>
        </w:rPr>
        <w:t>Имеются два варианта рискового вложения капитала. В первом варианте с вероятностью 0,68 можно получить доход 18,4 млн. тенге и убыток 9,2 млн. тенге. Во втором варианте с вероятностью 0,82 можно получить доход 15,7 млн. тенге и получить убыток в  7,4 млн. тенге. Принять решение,  в какой из вариантов вложить средства</w:t>
      </w:r>
      <w:r w:rsidRPr="003C6D05">
        <w:rPr>
          <w:sz w:val="28"/>
          <w:szCs w:val="28"/>
        </w:rPr>
        <w:t>?</w:t>
      </w:r>
      <w:r>
        <w:rPr>
          <w:sz w:val="28"/>
          <w:szCs w:val="28"/>
        </w:rPr>
        <w:t xml:space="preserve"> Оформить в таблице.</w:t>
      </w:r>
    </w:p>
    <w:p w:rsidR="00363DCA" w:rsidRDefault="00363DCA" w:rsidP="00363DCA">
      <w:pPr>
        <w:pStyle w:val="a3"/>
        <w:spacing w:line="240" w:lineRule="auto"/>
        <w:rPr>
          <w:szCs w:val="28"/>
        </w:rPr>
      </w:pPr>
    </w:p>
    <w:p w:rsidR="00363DCA" w:rsidRPr="001244B5" w:rsidRDefault="00363DCA" w:rsidP="00363DCA">
      <w:pPr>
        <w:tabs>
          <w:tab w:val="left" w:pos="180"/>
        </w:tabs>
        <w:ind w:firstLine="36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Пример№11.</w:t>
      </w:r>
      <w:r>
        <w:rPr>
          <w:sz w:val="28"/>
          <w:szCs w:val="28"/>
        </w:rPr>
        <w:t xml:space="preserve"> </w:t>
      </w:r>
      <w:r w:rsidRPr="001244B5">
        <w:rPr>
          <w:b/>
          <w:sz w:val="28"/>
          <w:szCs w:val="28"/>
        </w:rPr>
        <w:t>Задача №40</w:t>
      </w:r>
    </w:p>
    <w:p w:rsidR="00363DCA" w:rsidRPr="003C6D05" w:rsidRDefault="00363DCA" w:rsidP="00363DCA">
      <w:pPr>
        <w:tabs>
          <w:tab w:val="left" w:pos="2900"/>
        </w:tabs>
        <w:ind w:firstLine="360"/>
        <w:jc w:val="both"/>
        <w:rPr>
          <w:b/>
          <w:sz w:val="28"/>
          <w:szCs w:val="28"/>
        </w:rPr>
      </w:pPr>
      <w:r>
        <w:rPr>
          <w:sz w:val="28"/>
          <w:szCs w:val="28"/>
        </w:rPr>
        <w:t>Имеются два варианта рискового решения. При первом варианте доход составит 115,5 млн. тенге, а убыток – 80,4 млн. тенге. По второму варианту доход составляет 109,5 млн. тенге, а убыток – 78 млн. тенге.  Принять решение,  в какой из вариантов вложить средства</w:t>
      </w:r>
      <w:r w:rsidRPr="003C6D05">
        <w:rPr>
          <w:sz w:val="28"/>
          <w:szCs w:val="28"/>
        </w:rPr>
        <w:t>?</w:t>
      </w:r>
      <w:r>
        <w:rPr>
          <w:sz w:val="28"/>
          <w:szCs w:val="28"/>
        </w:rPr>
        <w:t xml:space="preserve"> Оформить в таблице.</w:t>
      </w:r>
    </w:p>
    <w:p w:rsidR="002E5E34" w:rsidRDefault="002E5E34"/>
    <w:p w:rsidR="00CE2C6A" w:rsidRDefault="00CE2C6A"/>
    <w:p w:rsidR="00CE2C6A" w:rsidRDefault="00CE2C6A"/>
    <w:p w:rsidR="00CE2C6A" w:rsidRDefault="00CE2C6A"/>
    <w:p w:rsidR="00CE2C6A" w:rsidRDefault="00CE2C6A"/>
    <w:p w:rsidR="00CE2C6A" w:rsidRDefault="00CE2C6A"/>
    <w:p w:rsidR="00CE2C6A" w:rsidRDefault="00CE2C6A"/>
    <w:p w:rsidR="00CE2C6A" w:rsidRDefault="00CE2C6A"/>
    <w:p w:rsidR="00CE2C6A" w:rsidRDefault="00CE2C6A"/>
    <w:p w:rsidR="00CE2C6A" w:rsidRDefault="00CE2C6A"/>
    <w:p w:rsidR="00CE2C6A" w:rsidRDefault="00CE2C6A"/>
    <w:p w:rsidR="00CE2C6A" w:rsidRDefault="00CE2C6A"/>
    <w:p w:rsidR="00CE2C6A" w:rsidRDefault="00CE2C6A"/>
    <w:p w:rsidR="00CE2C6A" w:rsidRDefault="00CE2C6A" w:rsidP="00CE2C6A">
      <w:pPr>
        <w:tabs>
          <w:tab w:val="left" w:pos="2900"/>
        </w:tabs>
        <w:jc w:val="center"/>
        <w:rPr>
          <w:sz w:val="28"/>
          <w:szCs w:val="28"/>
        </w:rPr>
      </w:pPr>
    </w:p>
    <w:p w:rsidR="00CE2C6A" w:rsidRDefault="00CE2C6A" w:rsidP="00CE2C6A">
      <w:pPr>
        <w:tabs>
          <w:tab w:val="left" w:pos="2900"/>
        </w:tabs>
        <w:jc w:val="center"/>
        <w:rPr>
          <w:sz w:val="28"/>
          <w:szCs w:val="28"/>
        </w:rPr>
      </w:pPr>
    </w:p>
    <w:p w:rsidR="00CE2C6A" w:rsidRDefault="00CE2C6A" w:rsidP="00CE2C6A">
      <w:pPr>
        <w:tabs>
          <w:tab w:val="left" w:pos="2900"/>
        </w:tabs>
        <w:jc w:val="center"/>
        <w:rPr>
          <w:sz w:val="28"/>
          <w:szCs w:val="28"/>
        </w:rPr>
      </w:pPr>
    </w:p>
    <w:p w:rsidR="00CE2C6A" w:rsidRDefault="00CE2C6A" w:rsidP="00CE2C6A">
      <w:pPr>
        <w:tabs>
          <w:tab w:val="left" w:pos="2900"/>
        </w:tabs>
        <w:jc w:val="center"/>
        <w:rPr>
          <w:sz w:val="28"/>
          <w:szCs w:val="28"/>
        </w:rPr>
      </w:pPr>
    </w:p>
    <w:p w:rsidR="00CE2C6A" w:rsidRDefault="00CE2C6A" w:rsidP="00CE2C6A">
      <w:pPr>
        <w:tabs>
          <w:tab w:val="left" w:pos="2900"/>
        </w:tabs>
        <w:jc w:val="center"/>
        <w:rPr>
          <w:sz w:val="28"/>
          <w:szCs w:val="28"/>
        </w:rPr>
      </w:pPr>
    </w:p>
    <w:p w:rsidR="00CE2C6A" w:rsidRDefault="00CE2C6A" w:rsidP="00CE2C6A">
      <w:pPr>
        <w:tabs>
          <w:tab w:val="left" w:pos="2900"/>
        </w:tabs>
        <w:jc w:val="center"/>
        <w:rPr>
          <w:sz w:val="28"/>
          <w:szCs w:val="28"/>
        </w:rPr>
      </w:pPr>
    </w:p>
    <w:p w:rsidR="00CE2C6A" w:rsidRDefault="00CE2C6A" w:rsidP="00CE2C6A">
      <w:pPr>
        <w:tabs>
          <w:tab w:val="left" w:pos="2900"/>
        </w:tabs>
        <w:jc w:val="center"/>
        <w:rPr>
          <w:sz w:val="28"/>
          <w:szCs w:val="28"/>
        </w:rPr>
      </w:pPr>
    </w:p>
    <w:p w:rsidR="00CE2C6A" w:rsidRDefault="00CE2C6A" w:rsidP="00CE2C6A">
      <w:pPr>
        <w:tabs>
          <w:tab w:val="left" w:pos="2900"/>
        </w:tabs>
        <w:jc w:val="center"/>
        <w:rPr>
          <w:sz w:val="28"/>
          <w:szCs w:val="28"/>
        </w:rPr>
      </w:pPr>
    </w:p>
    <w:p w:rsidR="00CE2C6A" w:rsidRDefault="00CE2C6A" w:rsidP="00CE2C6A">
      <w:pPr>
        <w:tabs>
          <w:tab w:val="left" w:pos="2900"/>
        </w:tabs>
        <w:jc w:val="center"/>
        <w:rPr>
          <w:sz w:val="28"/>
          <w:szCs w:val="28"/>
        </w:rPr>
      </w:pPr>
    </w:p>
    <w:p w:rsidR="00CE2C6A" w:rsidRDefault="00CE2C6A" w:rsidP="00CE2C6A">
      <w:pPr>
        <w:tabs>
          <w:tab w:val="left" w:pos="2900"/>
        </w:tabs>
        <w:jc w:val="center"/>
        <w:rPr>
          <w:sz w:val="28"/>
          <w:szCs w:val="28"/>
        </w:rPr>
      </w:pPr>
    </w:p>
    <w:p w:rsidR="00CE2C6A" w:rsidRDefault="00CE2C6A" w:rsidP="00CE2C6A">
      <w:pPr>
        <w:tabs>
          <w:tab w:val="left" w:pos="2900"/>
        </w:tabs>
        <w:jc w:val="center"/>
        <w:rPr>
          <w:sz w:val="28"/>
          <w:szCs w:val="28"/>
        </w:rPr>
      </w:pPr>
    </w:p>
    <w:p w:rsidR="00CE2C6A" w:rsidRDefault="00CE2C6A" w:rsidP="00CE2C6A">
      <w:pPr>
        <w:tabs>
          <w:tab w:val="left" w:pos="2900"/>
        </w:tabs>
        <w:jc w:val="center"/>
        <w:rPr>
          <w:sz w:val="28"/>
          <w:szCs w:val="28"/>
        </w:rPr>
      </w:pPr>
    </w:p>
    <w:p w:rsidR="00CE2C6A" w:rsidRDefault="00CE2C6A" w:rsidP="00CE2C6A">
      <w:pPr>
        <w:tabs>
          <w:tab w:val="left" w:pos="2900"/>
        </w:tabs>
        <w:jc w:val="center"/>
        <w:rPr>
          <w:sz w:val="28"/>
          <w:szCs w:val="28"/>
        </w:rPr>
      </w:pPr>
      <w:r w:rsidRPr="00CE2C6A">
        <w:rPr>
          <w:sz w:val="28"/>
          <w:szCs w:val="28"/>
        </w:rPr>
        <w:lastRenderedPageBreak/>
        <w:t xml:space="preserve"> ВЫБОР ВАРИАНТА ЗАДАНИЙ </w:t>
      </w:r>
      <w:r>
        <w:rPr>
          <w:sz w:val="28"/>
          <w:szCs w:val="28"/>
        </w:rPr>
        <w:t>ДЛЯ РЕШЕНИЯ</w:t>
      </w:r>
    </w:p>
    <w:p w:rsidR="00CE2C6A" w:rsidRPr="00CE2C6A" w:rsidRDefault="00CE2C6A" w:rsidP="00CE2C6A">
      <w:pPr>
        <w:tabs>
          <w:tab w:val="left" w:pos="2900"/>
        </w:tabs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ПРАКТИЧЕСКИХ ЗАДАЧ</w:t>
      </w:r>
    </w:p>
    <w:p w:rsidR="00CE2C6A" w:rsidRPr="00CE2C6A" w:rsidRDefault="00CE2C6A" w:rsidP="00CE2C6A">
      <w:pPr>
        <w:tabs>
          <w:tab w:val="left" w:pos="2900"/>
        </w:tabs>
        <w:jc w:val="both"/>
        <w:rPr>
          <w:sz w:val="28"/>
          <w:szCs w:val="28"/>
        </w:rPr>
      </w:pPr>
    </w:p>
    <w:p w:rsidR="00CE2C6A" w:rsidRPr="00CE2C6A" w:rsidRDefault="00CE2C6A" w:rsidP="00CE2C6A">
      <w:pPr>
        <w:tabs>
          <w:tab w:val="left" w:pos="2900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Варианты заданий </w:t>
      </w:r>
      <w:r w:rsidRPr="00CE2C6A">
        <w:rPr>
          <w:sz w:val="28"/>
          <w:szCs w:val="28"/>
        </w:rPr>
        <w:t xml:space="preserve">выбираются из таблицы </w:t>
      </w:r>
      <w:r>
        <w:rPr>
          <w:sz w:val="28"/>
          <w:szCs w:val="28"/>
        </w:rPr>
        <w:t>3</w:t>
      </w:r>
      <w:r w:rsidRPr="00CE2C6A">
        <w:rPr>
          <w:sz w:val="28"/>
          <w:szCs w:val="28"/>
        </w:rPr>
        <w:t xml:space="preserve"> в соответствии с методическими</w:t>
      </w:r>
      <w:r>
        <w:rPr>
          <w:sz w:val="28"/>
          <w:szCs w:val="28"/>
        </w:rPr>
        <w:t xml:space="preserve"> указаниями, данными в разделе 1</w:t>
      </w:r>
      <w:r w:rsidRPr="00CE2C6A">
        <w:rPr>
          <w:sz w:val="28"/>
          <w:szCs w:val="28"/>
        </w:rPr>
        <w:t>.2.</w:t>
      </w:r>
    </w:p>
    <w:p w:rsidR="00CE2C6A" w:rsidRPr="00CE2C6A" w:rsidRDefault="00CE2C6A" w:rsidP="00CE2C6A">
      <w:pPr>
        <w:tabs>
          <w:tab w:val="left" w:pos="2900"/>
        </w:tabs>
        <w:ind w:firstLine="360"/>
        <w:rPr>
          <w:sz w:val="28"/>
          <w:szCs w:val="28"/>
        </w:rPr>
      </w:pPr>
    </w:p>
    <w:p w:rsidR="00CE2C6A" w:rsidRPr="00CE2C6A" w:rsidRDefault="00CE2C6A" w:rsidP="00CE2C6A">
      <w:pPr>
        <w:tabs>
          <w:tab w:val="left" w:pos="2900"/>
        </w:tabs>
        <w:ind w:firstLine="180"/>
        <w:rPr>
          <w:sz w:val="28"/>
          <w:szCs w:val="28"/>
        </w:rPr>
      </w:pPr>
      <w:r>
        <w:rPr>
          <w:sz w:val="28"/>
          <w:szCs w:val="28"/>
        </w:rPr>
        <w:t>Таблица 3</w:t>
      </w:r>
      <w:r w:rsidRPr="00CE2C6A">
        <w:rPr>
          <w:sz w:val="28"/>
          <w:szCs w:val="28"/>
        </w:rPr>
        <w:t xml:space="preserve"> – Выбор варианта заданий</w:t>
      </w:r>
    </w:p>
    <w:tbl>
      <w:tblPr>
        <w:tblW w:w="940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469"/>
        <w:gridCol w:w="836"/>
        <w:gridCol w:w="837"/>
        <w:gridCol w:w="836"/>
        <w:gridCol w:w="837"/>
        <w:gridCol w:w="836"/>
        <w:gridCol w:w="837"/>
        <w:gridCol w:w="836"/>
        <w:gridCol w:w="837"/>
        <w:gridCol w:w="836"/>
        <w:gridCol w:w="837"/>
      </w:tblGrid>
      <w:tr w:rsidR="00CE2C6A" w:rsidRPr="00CE2C6A" w:rsidTr="00C21888">
        <w:tc>
          <w:tcPr>
            <w:tcW w:w="56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69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365" w:type="dxa"/>
            <w:gridSpan w:val="10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Последняя цифра номера зачетной книжки</w:t>
            </w:r>
          </w:p>
        </w:tc>
      </w:tr>
      <w:tr w:rsidR="00CE2C6A" w:rsidRPr="00CE2C6A" w:rsidTr="00C21888">
        <w:tc>
          <w:tcPr>
            <w:tcW w:w="567" w:type="dxa"/>
            <w:shd w:val="clear" w:color="auto" w:fill="auto"/>
            <w:textDirection w:val="btLr"/>
          </w:tcPr>
          <w:p w:rsidR="00CE2C6A" w:rsidRPr="00CE2C6A" w:rsidRDefault="00CE2C6A" w:rsidP="00CE2C6A">
            <w:pPr>
              <w:ind w:left="113" w:right="113"/>
              <w:jc w:val="center"/>
              <w:rPr>
                <w:sz w:val="22"/>
                <w:szCs w:val="22"/>
              </w:rPr>
            </w:pPr>
          </w:p>
        </w:tc>
        <w:tc>
          <w:tcPr>
            <w:tcW w:w="469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0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2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3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4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5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6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7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8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9</w:t>
            </w:r>
          </w:p>
        </w:tc>
      </w:tr>
      <w:tr w:rsidR="00CE2C6A" w:rsidRPr="00CE2C6A" w:rsidTr="00C21888">
        <w:tc>
          <w:tcPr>
            <w:tcW w:w="567" w:type="dxa"/>
            <w:vMerge w:val="restart"/>
            <w:shd w:val="clear" w:color="auto" w:fill="auto"/>
            <w:textDirection w:val="btLr"/>
          </w:tcPr>
          <w:p w:rsidR="00CE2C6A" w:rsidRPr="00CE2C6A" w:rsidRDefault="00CE2C6A" w:rsidP="00CE2C6A">
            <w:pPr>
              <w:ind w:left="113" w:right="113"/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Предпоследняя цифра номера зачетной книжки</w:t>
            </w:r>
          </w:p>
        </w:tc>
        <w:tc>
          <w:tcPr>
            <w:tcW w:w="469" w:type="dxa"/>
            <w:vMerge w:val="restart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0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2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3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4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5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6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7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8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9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10</w:t>
            </w:r>
          </w:p>
        </w:tc>
      </w:tr>
      <w:tr w:rsidR="00CE2C6A" w:rsidRPr="00CE2C6A" w:rsidTr="00C21888">
        <w:tc>
          <w:tcPr>
            <w:tcW w:w="567" w:type="dxa"/>
            <w:vMerge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69" w:type="dxa"/>
            <w:vMerge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11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12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13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14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15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16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17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18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19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20</w:t>
            </w:r>
          </w:p>
        </w:tc>
      </w:tr>
      <w:tr w:rsidR="00CE2C6A" w:rsidRPr="00CE2C6A" w:rsidTr="00C21888">
        <w:tc>
          <w:tcPr>
            <w:tcW w:w="567" w:type="dxa"/>
            <w:vMerge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69" w:type="dxa"/>
            <w:vMerge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2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3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4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5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6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7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8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9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10</w:t>
            </w:r>
          </w:p>
        </w:tc>
      </w:tr>
      <w:tr w:rsidR="00CE2C6A" w:rsidRPr="00CE2C6A" w:rsidTr="00C21888">
        <w:tc>
          <w:tcPr>
            <w:tcW w:w="567" w:type="dxa"/>
            <w:vMerge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69" w:type="dxa"/>
            <w:vMerge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11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12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13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14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15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16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17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18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19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20</w:t>
            </w:r>
          </w:p>
        </w:tc>
      </w:tr>
      <w:tr w:rsidR="00CE2C6A" w:rsidRPr="00CE2C6A" w:rsidTr="00C21888">
        <w:tc>
          <w:tcPr>
            <w:tcW w:w="567" w:type="dxa"/>
            <w:vMerge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69" w:type="dxa"/>
            <w:vMerge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21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22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23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24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25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26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27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28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29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30</w:t>
            </w:r>
          </w:p>
        </w:tc>
      </w:tr>
      <w:tr w:rsidR="00CE2C6A" w:rsidRPr="00CE2C6A" w:rsidTr="00C21888">
        <w:tc>
          <w:tcPr>
            <w:tcW w:w="567" w:type="dxa"/>
            <w:vMerge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69" w:type="dxa"/>
            <w:vMerge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31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32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33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34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35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36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37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38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39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40</w:t>
            </w:r>
          </w:p>
        </w:tc>
      </w:tr>
      <w:tr w:rsidR="00CE2C6A" w:rsidRPr="00CE2C6A" w:rsidTr="00C21888">
        <w:tc>
          <w:tcPr>
            <w:tcW w:w="567" w:type="dxa"/>
            <w:vMerge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69" w:type="dxa"/>
            <w:vMerge w:val="restart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31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32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33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34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35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36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37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38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39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40</w:t>
            </w:r>
          </w:p>
        </w:tc>
      </w:tr>
      <w:tr w:rsidR="00CE2C6A" w:rsidRPr="00CE2C6A" w:rsidTr="00C21888">
        <w:tc>
          <w:tcPr>
            <w:tcW w:w="567" w:type="dxa"/>
            <w:vMerge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69" w:type="dxa"/>
            <w:vMerge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21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22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23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24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25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26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27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28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29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30</w:t>
            </w:r>
          </w:p>
        </w:tc>
      </w:tr>
      <w:tr w:rsidR="00CE2C6A" w:rsidRPr="00CE2C6A" w:rsidTr="00C21888">
        <w:tc>
          <w:tcPr>
            <w:tcW w:w="567" w:type="dxa"/>
            <w:vMerge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69" w:type="dxa"/>
            <w:vMerge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40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39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38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37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36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35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34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33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32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31</w:t>
            </w:r>
          </w:p>
        </w:tc>
      </w:tr>
      <w:tr w:rsidR="00CE2C6A" w:rsidRPr="00CE2C6A" w:rsidTr="00C21888">
        <w:tc>
          <w:tcPr>
            <w:tcW w:w="567" w:type="dxa"/>
            <w:vMerge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69" w:type="dxa"/>
            <w:vMerge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11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12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13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14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15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16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17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18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19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20</w:t>
            </w:r>
          </w:p>
        </w:tc>
      </w:tr>
      <w:tr w:rsidR="00CE2C6A" w:rsidRPr="00CE2C6A" w:rsidTr="00C21888">
        <w:tc>
          <w:tcPr>
            <w:tcW w:w="567" w:type="dxa"/>
            <w:vMerge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69" w:type="dxa"/>
            <w:vMerge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15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28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31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34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2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3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4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5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6</w:t>
            </w:r>
          </w:p>
        </w:tc>
      </w:tr>
      <w:tr w:rsidR="00CE2C6A" w:rsidRPr="00CE2C6A" w:rsidTr="00C21888">
        <w:tc>
          <w:tcPr>
            <w:tcW w:w="567" w:type="dxa"/>
            <w:vMerge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69" w:type="dxa"/>
            <w:vMerge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25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2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7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40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17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18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12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13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14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19</w:t>
            </w:r>
          </w:p>
        </w:tc>
      </w:tr>
      <w:tr w:rsidR="00CE2C6A" w:rsidRPr="00CE2C6A" w:rsidTr="00C21888">
        <w:tc>
          <w:tcPr>
            <w:tcW w:w="567" w:type="dxa"/>
            <w:vMerge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69" w:type="dxa"/>
            <w:vMerge w:val="restart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2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21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22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23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24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25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26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27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28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29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30</w:t>
            </w:r>
          </w:p>
        </w:tc>
      </w:tr>
      <w:tr w:rsidR="00CE2C6A" w:rsidRPr="00CE2C6A" w:rsidTr="00C21888">
        <w:tc>
          <w:tcPr>
            <w:tcW w:w="567" w:type="dxa"/>
            <w:vMerge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69" w:type="dxa"/>
            <w:vMerge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2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3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4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5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6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7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8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9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10</w:t>
            </w:r>
          </w:p>
        </w:tc>
      </w:tr>
      <w:tr w:rsidR="00CE2C6A" w:rsidRPr="00CE2C6A" w:rsidTr="00C21888">
        <w:tc>
          <w:tcPr>
            <w:tcW w:w="567" w:type="dxa"/>
            <w:vMerge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69" w:type="dxa"/>
            <w:vMerge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2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3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4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5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6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7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8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9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10</w:t>
            </w:r>
          </w:p>
        </w:tc>
      </w:tr>
      <w:tr w:rsidR="00CE2C6A" w:rsidRPr="00CE2C6A" w:rsidTr="00C21888">
        <w:tc>
          <w:tcPr>
            <w:tcW w:w="567" w:type="dxa"/>
            <w:vMerge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69" w:type="dxa"/>
            <w:vMerge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30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20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40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10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12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32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35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11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8</w:t>
            </w:r>
          </w:p>
        </w:tc>
      </w:tr>
      <w:tr w:rsidR="00CE2C6A" w:rsidRPr="00CE2C6A" w:rsidTr="00C21888">
        <w:tc>
          <w:tcPr>
            <w:tcW w:w="567" w:type="dxa"/>
            <w:vMerge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69" w:type="dxa"/>
            <w:vMerge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13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18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28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21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19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14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16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39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22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26</w:t>
            </w:r>
          </w:p>
        </w:tc>
      </w:tr>
      <w:tr w:rsidR="00CE2C6A" w:rsidRPr="00CE2C6A" w:rsidTr="00C21888">
        <w:tc>
          <w:tcPr>
            <w:tcW w:w="567" w:type="dxa"/>
            <w:vMerge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69" w:type="dxa"/>
            <w:vMerge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29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16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37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33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34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35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40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17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14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13</w:t>
            </w:r>
          </w:p>
        </w:tc>
      </w:tr>
      <w:tr w:rsidR="00CE2C6A" w:rsidRPr="00CE2C6A" w:rsidTr="00C21888">
        <w:tc>
          <w:tcPr>
            <w:tcW w:w="567" w:type="dxa"/>
            <w:vMerge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69" w:type="dxa"/>
            <w:vMerge w:val="restart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3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2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3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4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5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6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7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8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9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10</w:t>
            </w:r>
          </w:p>
        </w:tc>
      </w:tr>
      <w:tr w:rsidR="00CE2C6A" w:rsidRPr="00CE2C6A" w:rsidTr="00C21888">
        <w:tc>
          <w:tcPr>
            <w:tcW w:w="567" w:type="dxa"/>
            <w:vMerge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69" w:type="dxa"/>
            <w:vMerge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20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19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18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17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16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15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14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13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12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11</w:t>
            </w:r>
          </w:p>
        </w:tc>
      </w:tr>
      <w:tr w:rsidR="00CE2C6A" w:rsidRPr="00CE2C6A" w:rsidTr="00C21888">
        <w:tc>
          <w:tcPr>
            <w:tcW w:w="567" w:type="dxa"/>
            <w:vMerge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69" w:type="dxa"/>
            <w:vMerge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10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9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8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7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6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5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4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3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2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</w:t>
            </w:r>
          </w:p>
        </w:tc>
      </w:tr>
      <w:tr w:rsidR="00CE2C6A" w:rsidRPr="00CE2C6A" w:rsidTr="00C21888">
        <w:tc>
          <w:tcPr>
            <w:tcW w:w="567" w:type="dxa"/>
            <w:vMerge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69" w:type="dxa"/>
            <w:vMerge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2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3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4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5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6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7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8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9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10</w:t>
            </w:r>
          </w:p>
        </w:tc>
      </w:tr>
      <w:tr w:rsidR="00CE2C6A" w:rsidRPr="00CE2C6A" w:rsidTr="00C21888">
        <w:tc>
          <w:tcPr>
            <w:tcW w:w="567" w:type="dxa"/>
            <w:vMerge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69" w:type="dxa"/>
            <w:vMerge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38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37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36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35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34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33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32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31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30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29</w:t>
            </w:r>
          </w:p>
        </w:tc>
      </w:tr>
      <w:tr w:rsidR="00CE2C6A" w:rsidRPr="00CE2C6A" w:rsidTr="00C21888">
        <w:tc>
          <w:tcPr>
            <w:tcW w:w="567" w:type="dxa"/>
            <w:vMerge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69" w:type="dxa"/>
            <w:vMerge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20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29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28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27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26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25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24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23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22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21</w:t>
            </w:r>
          </w:p>
        </w:tc>
      </w:tr>
      <w:tr w:rsidR="00CE2C6A" w:rsidRPr="00CE2C6A" w:rsidTr="00C21888">
        <w:tc>
          <w:tcPr>
            <w:tcW w:w="567" w:type="dxa"/>
            <w:vMerge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69" w:type="dxa"/>
            <w:vMerge w:val="restart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4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11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12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13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14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15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16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17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18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19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20</w:t>
            </w:r>
          </w:p>
        </w:tc>
      </w:tr>
      <w:tr w:rsidR="00CE2C6A" w:rsidRPr="00CE2C6A" w:rsidTr="00C21888">
        <w:tc>
          <w:tcPr>
            <w:tcW w:w="567" w:type="dxa"/>
            <w:vMerge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69" w:type="dxa"/>
            <w:vMerge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30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29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28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27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26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25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24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23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22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21</w:t>
            </w:r>
          </w:p>
        </w:tc>
      </w:tr>
      <w:tr w:rsidR="00CE2C6A" w:rsidRPr="00CE2C6A" w:rsidTr="00C21888">
        <w:tc>
          <w:tcPr>
            <w:tcW w:w="567" w:type="dxa"/>
            <w:vMerge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69" w:type="dxa"/>
            <w:vMerge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2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3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9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6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3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8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5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4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2</w:t>
            </w:r>
          </w:p>
        </w:tc>
      </w:tr>
      <w:tr w:rsidR="00CE2C6A" w:rsidRPr="00CE2C6A" w:rsidTr="00C21888">
        <w:tc>
          <w:tcPr>
            <w:tcW w:w="567" w:type="dxa"/>
            <w:vMerge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69" w:type="dxa"/>
            <w:vMerge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17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9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11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12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13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17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14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23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15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10</w:t>
            </w:r>
          </w:p>
        </w:tc>
      </w:tr>
      <w:tr w:rsidR="00CE2C6A" w:rsidRPr="00CE2C6A" w:rsidTr="00C21888">
        <w:tc>
          <w:tcPr>
            <w:tcW w:w="567" w:type="dxa"/>
            <w:vMerge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69" w:type="dxa"/>
            <w:vMerge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29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16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37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33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34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35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40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17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14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13</w:t>
            </w:r>
          </w:p>
        </w:tc>
      </w:tr>
      <w:tr w:rsidR="00CE2C6A" w:rsidRPr="00CE2C6A" w:rsidTr="00C21888">
        <w:tc>
          <w:tcPr>
            <w:tcW w:w="567" w:type="dxa"/>
            <w:vMerge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69" w:type="dxa"/>
            <w:vMerge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39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31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27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26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22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21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32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37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34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28</w:t>
            </w:r>
          </w:p>
        </w:tc>
      </w:tr>
      <w:tr w:rsidR="00CE2C6A" w:rsidRPr="00CE2C6A" w:rsidTr="00C21888">
        <w:tc>
          <w:tcPr>
            <w:tcW w:w="567" w:type="dxa"/>
            <w:vMerge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69" w:type="dxa"/>
            <w:vMerge w:val="restart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5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31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32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33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34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35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36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37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38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39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40</w:t>
            </w:r>
          </w:p>
        </w:tc>
      </w:tr>
      <w:tr w:rsidR="00CE2C6A" w:rsidRPr="00CE2C6A" w:rsidTr="00C21888">
        <w:tc>
          <w:tcPr>
            <w:tcW w:w="567" w:type="dxa"/>
            <w:vMerge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69" w:type="dxa"/>
            <w:vMerge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10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9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8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7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6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5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4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3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2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</w:t>
            </w:r>
          </w:p>
        </w:tc>
      </w:tr>
      <w:tr w:rsidR="00CE2C6A" w:rsidRPr="00CE2C6A" w:rsidTr="00C21888">
        <w:tc>
          <w:tcPr>
            <w:tcW w:w="567" w:type="dxa"/>
            <w:vMerge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69" w:type="dxa"/>
            <w:vMerge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13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14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15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16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17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18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19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20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12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11</w:t>
            </w:r>
          </w:p>
        </w:tc>
      </w:tr>
      <w:tr w:rsidR="00CE2C6A" w:rsidRPr="00CE2C6A" w:rsidTr="00C21888">
        <w:tc>
          <w:tcPr>
            <w:tcW w:w="567" w:type="dxa"/>
            <w:vMerge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69" w:type="dxa"/>
            <w:vMerge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7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6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5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4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3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2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8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9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10</w:t>
            </w:r>
          </w:p>
        </w:tc>
      </w:tr>
      <w:tr w:rsidR="00CE2C6A" w:rsidRPr="00CE2C6A" w:rsidTr="00C21888">
        <w:tc>
          <w:tcPr>
            <w:tcW w:w="567" w:type="dxa"/>
            <w:vMerge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69" w:type="dxa"/>
            <w:vMerge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22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20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29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21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22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23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24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25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26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27</w:t>
            </w:r>
          </w:p>
        </w:tc>
      </w:tr>
      <w:tr w:rsidR="00CE2C6A" w:rsidRPr="00CE2C6A" w:rsidTr="00C21888">
        <w:tc>
          <w:tcPr>
            <w:tcW w:w="567" w:type="dxa"/>
            <w:vMerge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69" w:type="dxa"/>
            <w:vMerge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33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40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31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32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33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34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35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37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38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39</w:t>
            </w:r>
          </w:p>
        </w:tc>
      </w:tr>
      <w:tr w:rsidR="00CE2C6A" w:rsidRPr="00CE2C6A" w:rsidTr="00C21888">
        <w:tc>
          <w:tcPr>
            <w:tcW w:w="567" w:type="dxa"/>
            <w:vMerge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69" w:type="dxa"/>
            <w:vMerge w:val="restart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6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20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19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18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17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16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15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14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13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12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11</w:t>
            </w:r>
          </w:p>
        </w:tc>
      </w:tr>
      <w:tr w:rsidR="00CE2C6A" w:rsidRPr="00CE2C6A" w:rsidTr="00C21888">
        <w:tc>
          <w:tcPr>
            <w:tcW w:w="567" w:type="dxa"/>
            <w:vMerge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69" w:type="dxa"/>
            <w:vMerge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11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12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13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14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15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16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17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18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19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20</w:t>
            </w:r>
          </w:p>
        </w:tc>
      </w:tr>
      <w:tr w:rsidR="00CE2C6A" w:rsidRPr="00CE2C6A" w:rsidTr="00C21888">
        <w:tc>
          <w:tcPr>
            <w:tcW w:w="567" w:type="dxa"/>
            <w:vMerge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69" w:type="dxa"/>
            <w:vMerge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2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9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8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7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5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6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4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3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10</w:t>
            </w:r>
          </w:p>
        </w:tc>
      </w:tr>
      <w:tr w:rsidR="00CE2C6A" w:rsidRPr="00CE2C6A" w:rsidTr="00C21888">
        <w:tc>
          <w:tcPr>
            <w:tcW w:w="567" w:type="dxa"/>
            <w:vMerge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69" w:type="dxa"/>
            <w:vMerge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19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12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16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4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17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11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9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7</w:t>
            </w:r>
          </w:p>
        </w:tc>
      </w:tr>
      <w:tr w:rsidR="00CE2C6A" w:rsidRPr="00CE2C6A" w:rsidTr="00C21888">
        <w:tc>
          <w:tcPr>
            <w:tcW w:w="567" w:type="dxa"/>
            <w:vMerge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69" w:type="dxa"/>
            <w:vMerge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24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25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26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27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28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29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30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31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32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30</w:t>
            </w:r>
          </w:p>
        </w:tc>
      </w:tr>
      <w:tr w:rsidR="00CE2C6A" w:rsidRPr="00CE2C6A" w:rsidTr="00C21888">
        <w:tc>
          <w:tcPr>
            <w:tcW w:w="567" w:type="dxa"/>
            <w:vMerge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69" w:type="dxa"/>
            <w:vMerge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39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38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37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38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39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40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39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21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24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sz w:val="22"/>
                <w:szCs w:val="22"/>
              </w:rPr>
            </w:pPr>
            <w:r w:rsidRPr="00CE2C6A">
              <w:rPr>
                <w:sz w:val="22"/>
                <w:szCs w:val="22"/>
              </w:rPr>
              <w:t>27</w:t>
            </w:r>
          </w:p>
        </w:tc>
      </w:tr>
    </w:tbl>
    <w:p w:rsidR="00CE2C6A" w:rsidRPr="00CE2C6A" w:rsidRDefault="00CE2C6A" w:rsidP="00CE2C6A"/>
    <w:p w:rsidR="00CE2C6A" w:rsidRPr="00CE2C6A" w:rsidRDefault="00CE2C6A" w:rsidP="00CE2C6A"/>
    <w:p w:rsidR="00CE2C6A" w:rsidRPr="00CE2C6A" w:rsidRDefault="00CE2C6A" w:rsidP="00CE2C6A"/>
    <w:p w:rsidR="00CE2C6A" w:rsidRPr="00CE2C6A" w:rsidRDefault="00CE2C6A" w:rsidP="00CE2C6A">
      <w:pPr>
        <w:ind w:firstLine="180"/>
        <w:rPr>
          <w:sz w:val="28"/>
          <w:szCs w:val="28"/>
        </w:rPr>
      </w:pPr>
      <w:r w:rsidRPr="00CE2C6A">
        <w:rPr>
          <w:sz w:val="28"/>
          <w:szCs w:val="28"/>
        </w:rPr>
        <w:t xml:space="preserve">Таблица </w:t>
      </w:r>
      <w:r>
        <w:rPr>
          <w:sz w:val="28"/>
          <w:szCs w:val="28"/>
        </w:rPr>
        <w:t>3</w:t>
      </w:r>
      <w:bookmarkStart w:id="0" w:name="_GoBack"/>
      <w:bookmarkEnd w:id="0"/>
      <w:r w:rsidRPr="00CE2C6A">
        <w:rPr>
          <w:sz w:val="28"/>
          <w:szCs w:val="28"/>
        </w:rPr>
        <w:t xml:space="preserve"> (Продолжение)</w:t>
      </w:r>
    </w:p>
    <w:tbl>
      <w:tblPr>
        <w:tblW w:w="940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469"/>
        <w:gridCol w:w="836"/>
        <w:gridCol w:w="837"/>
        <w:gridCol w:w="836"/>
        <w:gridCol w:w="837"/>
        <w:gridCol w:w="836"/>
        <w:gridCol w:w="837"/>
        <w:gridCol w:w="836"/>
        <w:gridCol w:w="837"/>
        <w:gridCol w:w="836"/>
        <w:gridCol w:w="837"/>
      </w:tblGrid>
      <w:tr w:rsidR="00CE2C6A" w:rsidRPr="00CE2C6A" w:rsidTr="00C21888">
        <w:tc>
          <w:tcPr>
            <w:tcW w:w="56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</w:p>
        </w:tc>
        <w:tc>
          <w:tcPr>
            <w:tcW w:w="469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</w:p>
        </w:tc>
        <w:tc>
          <w:tcPr>
            <w:tcW w:w="8365" w:type="dxa"/>
            <w:gridSpan w:val="10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Последняя цифра номера зачетной книжки</w:t>
            </w:r>
          </w:p>
        </w:tc>
      </w:tr>
      <w:tr w:rsidR="00CE2C6A" w:rsidRPr="00CE2C6A" w:rsidTr="00C21888">
        <w:tc>
          <w:tcPr>
            <w:tcW w:w="567" w:type="dxa"/>
            <w:shd w:val="clear" w:color="auto" w:fill="auto"/>
            <w:textDirection w:val="btLr"/>
          </w:tcPr>
          <w:p w:rsidR="00CE2C6A" w:rsidRPr="00CE2C6A" w:rsidRDefault="00CE2C6A" w:rsidP="00CE2C6A">
            <w:pPr>
              <w:ind w:left="113" w:right="113"/>
              <w:jc w:val="center"/>
              <w:rPr>
                <w:rFonts w:ascii="Garamond" w:hAnsi="Garamond" w:cs="Arial"/>
                <w:sz w:val="22"/>
                <w:szCs w:val="22"/>
              </w:rPr>
            </w:pPr>
          </w:p>
        </w:tc>
        <w:tc>
          <w:tcPr>
            <w:tcW w:w="469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0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1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2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3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4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5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6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7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8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9</w:t>
            </w:r>
          </w:p>
        </w:tc>
      </w:tr>
      <w:tr w:rsidR="00CE2C6A" w:rsidRPr="00CE2C6A" w:rsidTr="00C21888">
        <w:tc>
          <w:tcPr>
            <w:tcW w:w="567" w:type="dxa"/>
            <w:vMerge w:val="restart"/>
            <w:shd w:val="clear" w:color="auto" w:fill="auto"/>
            <w:textDirection w:val="btLr"/>
          </w:tcPr>
          <w:p w:rsidR="00CE2C6A" w:rsidRPr="00CE2C6A" w:rsidRDefault="00CE2C6A" w:rsidP="00CE2C6A">
            <w:pPr>
              <w:ind w:left="113" w:right="113"/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Предпоследняя цифра номера зачетной книжки</w:t>
            </w:r>
          </w:p>
        </w:tc>
        <w:tc>
          <w:tcPr>
            <w:tcW w:w="469" w:type="dxa"/>
            <w:vMerge w:val="restart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7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30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29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28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27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26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25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24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23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22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21</w:t>
            </w:r>
          </w:p>
        </w:tc>
      </w:tr>
      <w:tr w:rsidR="00CE2C6A" w:rsidRPr="00CE2C6A" w:rsidTr="00C21888">
        <w:tc>
          <w:tcPr>
            <w:tcW w:w="567" w:type="dxa"/>
            <w:vMerge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</w:p>
        </w:tc>
        <w:tc>
          <w:tcPr>
            <w:tcW w:w="469" w:type="dxa"/>
            <w:vMerge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31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32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33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34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35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36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37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38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39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40</w:t>
            </w:r>
          </w:p>
        </w:tc>
      </w:tr>
      <w:tr w:rsidR="00CE2C6A" w:rsidRPr="00CE2C6A" w:rsidTr="00C21888">
        <w:tc>
          <w:tcPr>
            <w:tcW w:w="567" w:type="dxa"/>
            <w:vMerge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</w:p>
        </w:tc>
        <w:tc>
          <w:tcPr>
            <w:tcW w:w="469" w:type="dxa"/>
            <w:vMerge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7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6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5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4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3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2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1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8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9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10</w:t>
            </w:r>
          </w:p>
        </w:tc>
      </w:tr>
      <w:tr w:rsidR="00CE2C6A" w:rsidRPr="00CE2C6A" w:rsidTr="00C21888">
        <w:tc>
          <w:tcPr>
            <w:tcW w:w="567" w:type="dxa"/>
            <w:vMerge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</w:p>
        </w:tc>
        <w:tc>
          <w:tcPr>
            <w:tcW w:w="469" w:type="dxa"/>
            <w:vMerge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11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12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13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14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15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16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17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18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19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</w:tr>
      <w:tr w:rsidR="00CE2C6A" w:rsidRPr="00CE2C6A" w:rsidTr="00C21888">
        <w:tc>
          <w:tcPr>
            <w:tcW w:w="567" w:type="dxa"/>
            <w:vMerge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</w:p>
        </w:tc>
        <w:tc>
          <w:tcPr>
            <w:tcW w:w="469" w:type="dxa"/>
            <w:vMerge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30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29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28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27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26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25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24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23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22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21</w:t>
            </w:r>
          </w:p>
        </w:tc>
      </w:tr>
      <w:tr w:rsidR="00CE2C6A" w:rsidRPr="00CE2C6A" w:rsidTr="00C21888">
        <w:tc>
          <w:tcPr>
            <w:tcW w:w="567" w:type="dxa"/>
            <w:vMerge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</w:p>
        </w:tc>
        <w:tc>
          <w:tcPr>
            <w:tcW w:w="469" w:type="dxa"/>
            <w:vMerge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31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32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33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34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35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36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37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38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39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40</w:t>
            </w:r>
          </w:p>
        </w:tc>
      </w:tr>
      <w:tr w:rsidR="00CE2C6A" w:rsidRPr="00CE2C6A" w:rsidTr="00C21888">
        <w:tc>
          <w:tcPr>
            <w:tcW w:w="567" w:type="dxa"/>
            <w:vMerge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</w:p>
        </w:tc>
        <w:tc>
          <w:tcPr>
            <w:tcW w:w="469" w:type="dxa"/>
            <w:vMerge w:val="restart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8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10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9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8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7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6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5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4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3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2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1</w:t>
            </w:r>
          </w:p>
        </w:tc>
      </w:tr>
      <w:tr w:rsidR="00CE2C6A" w:rsidRPr="00CE2C6A" w:rsidTr="00C21888">
        <w:tc>
          <w:tcPr>
            <w:tcW w:w="567" w:type="dxa"/>
            <w:vMerge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</w:p>
        </w:tc>
        <w:tc>
          <w:tcPr>
            <w:tcW w:w="469" w:type="dxa"/>
            <w:vMerge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1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2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3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4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5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6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7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8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9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10</w:t>
            </w:r>
          </w:p>
        </w:tc>
      </w:tr>
      <w:tr w:rsidR="00CE2C6A" w:rsidRPr="00CE2C6A" w:rsidTr="00C21888">
        <w:tc>
          <w:tcPr>
            <w:tcW w:w="567" w:type="dxa"/>
            <w:vMerge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</w:p>
        </w:tc>
        <w:tc>
          <w:tcPr>
            <w:tcW w:w="469" w:type="dxa"/>
            <w:vMerge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10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9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8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7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6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5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4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3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2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1</w:t>
            </w:r>
          </w:p>
        </w:tc>
      </w:tr>
      <w:tr w:rsidR="00CE2C6A" w:rsidRPr="00CE2C6A" w:rsidTr="00C21888">
        <w:tc>
          <w:tcPr>
            <w:tcW w:w="567" w:type="dxa"/>
            <w:vMerge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</w:p>
        </w:tc>
        <w:tc>
          <w:tcPr>
            <w:tcW w:w="469" w:type="dxa"/>
            <w:vMerge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17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19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1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30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3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9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12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2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29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28</w:t>
            </w:r>
          </w:p>
        </w:tc>
      </w:tr>
      <w:tr w:rsidR="00CE2C6A" w:rsidRPr="00CE2C6A" w:rsidTr="00C21888">
        <w:tc>
          <w:tcPr>
            <w:tcW w:w="567" w:type="dxa"/>
            <w:vMerge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</w:p>
        </w:tc>
        <w:tc>
          <w:tcPr>
            <w:tcW w:w="469" w:type="dxa"/>
            <w:vMerge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21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22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23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24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25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26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27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28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29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30</w:t>
            </w:r>
          </w:p>
        </w:tc>
      </w:tr>
      <w:tr w:rsidR="00CE2C6A" w:rsidRPr="00CE2C6A" w:rsidTr="00C21888">
        <w:tc>
          <w:tcPr>
            <w:tcW w:w="567" w:type="dxa"/>
            <w:vMerge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</w:p>
        </w:tc>
        <w:tc>
          <w:tcPr>
            <w:tcW w:w="469" w:type="dxa"/>
            <w:vMerge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40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39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38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37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36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35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34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33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32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31</w:t>
            </w:r>
          </w:p>
        </w:tc>
      </w:tr>
      <w:tr w:rsidR="00CE2C6A" w:rsidRPr="00CE2C6A" w:rsidTr="00C21888">
        <w:trPr>
          <w:trHeight w:val="169"/>
        </w:trPr>
        <w:tc>
          <w:tcPr>
            <w:tcW w:w="567" w:type="dxa"/>
            <w:vMerge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</w:p>
        </w:tc>
        <w:tc>
          <w:tcPr>
            <w:tcW w:w="469" w:type="dxa"/>
            <w:vMerge w:val="restart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9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21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22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23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24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25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26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8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7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6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5</w:t>
            </w:r>
          </w:p>
        </w:tc>
      </w:tr>
      <w:tr w:rsidR="00CE2C6A" w:rsidRPr="00CE2C6A" w:rsidTr="00C21888">
        <w:tc>
          <w:tcPr>
            <w:tcW w:w="567" w:type="dxa"/>
            <w:vMerge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</w:p>
        </w:tc>
        <w:tc>
          <w:tcPr>
            <w:tcW w:w="469" w:type="dxa"/>
            <w:vMerge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17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39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32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33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34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35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36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37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38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39</w:t>
            </w:r>
          </w:p>
        </w:tc>
      </w:tr>
      <w:tr w:rsidR="00CE2C6A" w:rsidRPr="00CE2C6A" w:rsidTr="00C21888">
        <w:tc>
          <w:tcPr>
            <w:tcW w:w="567" w:type="dxa"/>
            <w:vMerge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</w:p>
        </w:tc>
        <w:tc>
          <w:tcPr>
            <w:tcW w:w="469" w:type="dxa"/>
            <w:vMerge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2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9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8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8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7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5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6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4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3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10</w:t>
            </w:r>
          </w:p>
        </w:tc>
      </w:tr>
      <w:tr w:rsidR="00CE2C6A" w:rsidRPr="00CE2C6A" w:rsidTr="00C21888">
        <w:tc>
          <w:tcPr>
            <w:tcW w:w="567" w:type="dxa"/>
            <w:vMerge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</w:p>
        </w:tc>
        <w:tc>
          <w:tcPr>
            <w:tcW w:w="469" w:type="dxa"/>
            <w:vMerge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25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11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12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15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13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14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16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17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12</w:t>
            </w:r>
          </w:p>
        </w:tc>
      </w:tr>
      <w:tr w:rsidR="00CE2C6A" w:rsidRPr="00CE2C6A" w:rsidTr="00C21888">
        <w:tc>
          <w:tcPr>
            <w:tcW w:w="567" w:type="dxa"/>
            <w:vMerge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</w:p>
        </w:tc>
        <w:tc>
          <w:tcPr>
            <w:tcW w:w="469" w:type="dxa"/>
            <w:vMerge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31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30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19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19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24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21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26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29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23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28</w:t>
            </w:r>
          </w:p>
        </w:tc>
      </w:tr>
      <w:tr w:rsidR="00CE2C6A" w:rsidRPr="00CE2C6A" w:rsidTr="00C21888">
        <w:tc>
          <w:tcPr>
            <w:tcW w:w="567" w:type="dxa"/>
            <w:vMerge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</w:p>
        </w:tc>
        <w:tc>
          <w:tcPr>
            <w:tcW w:w="469" w:type="dxa"/>
            <w:vMerge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32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37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38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40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32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39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31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33</w:t>
            </w:r>
          </w:p>
        </w:tc>
        <w:tc>
          <w:tcPr>
            <w:tcW w:w="836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36</w:t>
            </w:r>
          </w:p>
        </w:tc>
        <w:tc>
          <w:tcPr>
            <w:tcW w:w="837" w:type="dxa"/>
            <w:shd w:val="clear" w:color="auto" w:fill="auto"/>
          </w:tcPr>
          <w:p w:rsidR="00CE2C6A" w:rsidRPr="00CE2C6A" w:rsidRDefault="00CE2C6A" w:rsidP="00CE2C6A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CE2C6A">
              <w:rPr>
                <w:rFonts w:ascii="Garamond" w:hAnsi="Garamond" w:cs="Arial"/>
                <w:sz w:val="22"/>
                <w:szCs w:val="22"/>
              </w:rPr>
              <w:t>34</w:t>
            </w:r>
          </w:p>
        </w:tc>
      </w:tr>
    </w:tbl>
    <w:p w:rsidR="00CE2C6A" w:rsidRDefault="00CE2C6A"/>
    <w:p w:rsidR="00CE2C6A" w:rsidRDefault="00CE2C6A"/>
    <w:p w:rsidR="00CE2C6A" w:rsidRDefault="00CE2C6A"/>
    <w:p w:rsidR="00CE2C6A" w:rsidRDefault="00CE2C6A"/>
    <w:p w:rsidR="00CE2C6A" w:rsidRDefault="00CE2C6A"/>
    <w:p w:rsidR="00CE2C6A" w:rsidRDefault="00CE2C6A"/>
    <w:p w:rsidR="00CE2C6A" w:rsidRDefault="00CE2C6A"/>
    <w:sectPr w:rsidR="00CE2C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2300E6"/>
    <w:multiLevelType w:val="multilevel"/>
    <w:tmpl w:val="49709CB4"/>
    <w:lvl w:ilvl="0">
      <w:start w:val="3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2">
      <w:start w:val="8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">
    <w:nsid w:val="1D5F7FAA"/>
    <w:multiLevelType w:val="hybridMultilevel"/>
    <w:tmpl w:val="5CA21248"/>
    <w:lvl w:ilvl="0" w:tplc="933600B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F972DC7"/>
    <w:multiLevelType w:val="multilevel"/>
    <w:tmpl w:val="EE7499EA"/>
    <w:lvl w:ilvl="0">
      <w:start w:val="1"/>
      <w:numFmt w:val="decimal"/>
      <w:lvlText w:val="%1"/>
      <w:lvlJc w:val="left"/>
      <w:pPr>
        <w:ind w:left="576" w:hanging="576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5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3">
    <w:nsid w:val="206A3037"/>
    <w:multiLevelType w:val="multilevel"/>
    <w:tmpl w:val="C95A0F48"/>
    <w:lvl w:ilvl="0">
      <w:start w:val="3"/>
      <w:numFmt w:val="decimal"/>
      <w:lvlText w:val="%1"/>
      <w:lvlJc w:val="left"/>
      <w:pPr>
        <w:tabs>
          <w:tab w:val="num" w:pos="2010"/>
        </w:tabs>
        <w:ind w:left="2010" w:hanging="57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2">
      <w:start w:val="5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4">
    <w:nsid w:val="34084B07"/>
    <w:multiLevelType w:val="multilevel"/>
    <w:tmpl w:val="23E2E604"/>
    <w:lvl w:ilvl="0">
      <w:start w:val="1"/>
      <w:numFmt w:val="decimal"/>
      <w:lvlText w:val="%1"/>
      <w:lvlJc w:val="left"/>
      <w:pPr>
        <w:ind w:left="576" w:hanging="576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9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5">
    <w:nsid w:val="38345E16"/>
    <w:multiLevelType w:val="hybridMultilevel"/>
    <w:tmpl w:val="747AEE48"/>
    <w:lvl w:ilvl="0" w:tplc="04190001">
      <w:start w:val="1"/>
      <w:numFmt w:val="bullet"/>
      <w:lvlText w:val=""/>
      <w:lvlJc w:val="left"/>
      <w:pPr>
        <w:tabs>
          <w:tab w:val="num" w:pos="1146"/>
        </w:tabs>
        <w:ind w:left="1146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CFE2BC3"/>
    <w:multiLevelType w:val="multilevel"/>
    <w:tmpl w:val="58B2FFCA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880"/>
        </w:tabs>
        <w:ind w:left="288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7">
    <w:nsid w:val="42FE47F8"/>
    <w:multiLevelType w:val="multilevel"/>
    <w:tmpl w:val="74963D3C"/>
    <w:lvl w:ilvl="0">
      <w:start w:val="1"/>
      <w:numFmt w:val="decimal"/>
      <w:lvlText w:val="%1"/>
      <w:lvlJc w:val="left"/>
      <w:pPr>
        <w:ind w:left="576" w:hanging="576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/>
      </w:rPr>
    </w:lvl>
  </w:abstractNum>
  <w:abstractNum w:abstractNumId="8">
    <w:nsid w:val="4D11598E"/>
    <w:multiLevelType w:val="multilevel"/>
    <w:tmpl w:val="D91A5BF0"/>
    <w:lvl w:ilvl="0">
      <w:start w:val="1"/>
      <w:numFmt w:val="decimal"/>
      <w:lvlText w:val="%1"/>
      <w:lvlJc w:val="left"/>
      <w:pPr>
        <w:ind w:left="576" w:hanging="576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  <w:b w:val="0"/>
      </w:rPr>
    </w:lvl>
    <w:lvl w:ilvl="2">
      <w:start w:val="8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9">
    <w:nsid w:val="570F2C9A"/>
    <w:multiLevelType w:val="hybridMultilevel"/>
    <w:tmpl w:val="AF9EB366"/>
    <w:lvl w:ilvl="0" w:tplc="C05AE954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i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5216245"/>
    <w:multiLevelType w:val="multilevel"/>
    <w:tmpl w:val="7E981FA8"/>
    <w:lvl w:ilvl="0">
      <w:start w:val="1"/>
      <w:numFmt w:val="decimal"/>
      <w:lvlText w:val="%1"/>
      <w:lvlJc w:val="left"/>
      <w:pPr>
        <w:ind w:left="576" w:hanging="576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36" w:hanging="576"/>
      </w:pPr>
      <w:rPr>
        <w:rFonts w:hint="default"/>
      </w:rPr>
    </w:lvl>
    <w:lvl w:ilvl="2">
      <w:start w:val="7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1">
    <w:nsid w:val="710B7594"/>
    <w:multiLevelType w:val="multilevel"/>
    <w:tmpl w:val="01C8CA18"/>
    <w:lvl w:ilvl="0">
      <w:start w:val="3"/>
      <w:numFmt w:val="decimal"/>
      <w:lvlText w:val="%1."/>
      <w:lvlJc w:val="left"/>
      <w:pPr>
        <w:tabs>
          <w:tab w:val="num" w:pos="645"/>
        </w:tabs>
        <w:ind w:left="645" w:hanging="64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2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num w:numId="1">
    <w:abstractNumId w:val="6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1"/>
  </w:num>
  <w:num w:numId="6">
    <w:abstractNumId w:val="3"/>
  </w:num>
  <w:num w:numId="7">
    <w:abstractNumId w:val="0"/>
  </w:num>
  <w:num w:numId="8">
    <w:abstractNumId w:val="4"/>
  </w:num>
  <w:num w:numId="9">
    <w:abstractNumId w:val="8"/>
  </w:num>
  <w:num w:numId="10">
    <w:abstractNumId w:val="10"/>
  </w:num>
  <w:num w:numId="11">
    <w:abstractNumId w:val="2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12F7"/>
    <w:rsid w:val="001A7392"/>
    <w:rsid w:val="002E5E34"/>
    <w:rsid w:val="002F6C49"/>
    <w:rsid w:val="00363DCA"/>
    <w:rsid w:val="005D12F7"/>
    <w:rsid w:val="00B91506"/>
    <w:rsid w:val="00CE2C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D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363DCA"/>
    <w:pPr>
      <w:spacing w:line="360" w:lineRule="auto"/>
      <w:ind w:firstLine="709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363DCA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List Paragraph"/>
    <w:basedOn w:val="a"/>
    <w:uiPriority w:val="34"/>
    <w:qFormat/>
    <w:rsid w:val="00CE2C6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D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363DCA"/>
    <w:pPr>
      <w:spacing w:line="360" w:lineRule="auto"/>
      <w:ind w:firstLine="709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363DCA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List Paragraph"/>
    <w:basedOn w:val="a"/>
    <w:uiPriority w:val="34"/>
    <w:qFormat/>
    <w:rsid w:val="00CE2C6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26" Type="http://schemas.openxmlformats.org/officeDocument/2006/relationships/image" Target="media/image11.wmf"/><Relationship Id="rId39" Type="http://schemas.openxmlformats.org/officeDocument/2006/relationships/oleObject" Target="embeddings/oleObject17.bin"/><Relationship Id="rId21" Type="http://schemas.openxmlformats.org/officeDocument/2006/relationships/oleObject" Target="embeddings/oleObject8.bin"/><Relationship Id="rId34" Type="http://schemas.openxmlformats.org/officeDocument/2006/relationships/image" Target="media/image15.wmf"/><Relationship Id="rId42" Type="http://schemas.openxmlformats.org/officeDocument/2006/relationships/image" Target="media/image18.wmf"/><Relationship Id="rId47" Type="http://schemas.openxmlformats.org/officeDocument/2006/relationships/oleObject" Target="embeddings/oleObject22.bin"/><Relationship Id="rId50" Type="http://schemas.openxmlformats.org/officeDocument/2006/relationships/image" Target="media/image22.wmf"/><Relationship Id="rId55" Type="http://schemas.openxmlformats.org/officeDocument/2006/relationships/oleObject" Target="embeddings/oleObject26.bin"/><Relationship Id="rId63" Type="http://schemas.openxmlformats.org/officeDocument/2006/relationships/oleObject" Target="embeddings/oleObject31.bin"/><Relationship Id="rId68" Type="http://schemas.openxmlformats.org/officeDocument/2006/relationships/image" Target="media/image30.wmf"/><Relationship Id="rId76" Type="http://schemas.openxmlformats.org/officeDocument/2006/relationships/image" Target="media/image34.wmf"/><Relationship Id="rId84" Type="http://schemas.openxmlformats.org/officeDocument/2006/relationships/image" Target="media/image38.wmf"/><Relationship Id="rId7" Type="http://schemas.openxmlformats.org/officeDocument/2006/relationships/oleObject" Target="embeddings/oleObject1.bin"/><Relationship Id="rId71" Type="http://schemas.openxmlformats.org/officeDocument/2006/relationships/oleObject" Target="embeddings/oleObject35.bin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9" Type="http://schemas.openxmlformats.org/officeDocument/2006/relationships/oleObject" Target="embeddings/oleObject12.bin"/><Relationship Id="rId11" Type="http://schemas.openxmlformats.org/officeDocument/2006/relationships/oleObject" Target="embeddings/oleObject3.bin"/><Relationship Id="rId24" Type="http://schemas.openxmlformats.org/officeDocument/2006/relationships/image" Target="media/image10.wmf"/><Relationship Id="rId32" Type="http://schemas.openxmlformats.org/officeDocument/2006/relationships/image" Target="media/image14.wmf"/><Relationship Id="rId37" Type="http://schemas.openxmlformats.org/officeDocument/2006/relationships/oleObject" Target="embeddings/oleObject16.bin"/><Relationship Id="rId40" Type="http://schemas.openxmlformats.org/officeDocument/2006/relationships/oleObject" Target="embeddings/oleObject18.bin"/><Relationship Id="rId45" Type="http://schemas.openxmlformats.org/officeDocument/2006/relationships/oleObject" Target="embeddings/oleObject21.bin"/><Relationship Id="rId53" Type="http://schemas.openxmlformats.org/officeDocument/2006/relationships/oleObject" Target="embeddings/oleObject25.bin"/><Relationship Id="rId58" Type="http://schemas.openxmlformats.org/officeDocument/2006/relationships/oleObject" Target="embeddings/oleObject28.bin"/><Relationship Id="rId66" Type="http://schemas.openxmlformats.org/officeDocument/2006/relationships/image" Target="media/image29.wmf"/><Relationship Id="rId74" Type="http://schemas.openxmlformats.org/officeDocument/2006/relationships/image" Target="media/image33.wmf"/><Relationship Id="rId79" Type="http://schemas.openxmlformats.org/officeDocument/2006/relationships/oleObject" Target="embeddings/oleObject39.bin"/><Relationship Id="rId87" Type="http://schemas.openxmlformats.org/officeDocument/2006/relationships/theme" Target="theme/theme1.xml"/><Relationship Id="rId5" Type="http://schemas.openxmlformats.org/officeDocument/2006/relationships/webSettings" Target="webSettings.xml"/><Relationship Id="rId61" Type="http://schemas.openxmlformats.org/officeDocument/2006/relationships/image" Target="media/image27.wmf"/><Relationship Id="rId82" Type="http://schemas.openxmlformats.org/officeDocument/2006/relationships/image" Target="media/image37.wmf"/><Relationship Id="rId19" Type="http://schemas.openxmlformats.org/officeDocument/2006/relationships/oleObject" Target="embeddings/oleObject7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5.bin"/><Relationship Id="rId43" Type="http://schemas.openxmlformats.org/officeDocument/2006/relationships/oleObject" Target="embeddings/oleObject20.bin"/><Relationship Id="rId48" Type="http://schemas.openxmlformats.org/officeDocument/2006/relationships/image" Target="media/image21.wmf"/><Relationship Id="rId56" Type="http://schemas.openxmlformats.org/officeDocument/2006/relationships/image" Target="media/image25.wmf"/><Relationship Id="rId64" Type="http://schemas.openxmlformats.org/officeDocument/2006/relationships/image" Target="media/image28.wmf"/><Relationship Id="rId69" Type="http://schemas.openxmlformats.org/officeDocument/2006/relationships/oleObject" Target="embeddings/oleObject34.bin"/><Relationship Id="rId77" Type="http://schemas.openxmlformats.org/officeDocument/2006/relationships/oleObject" Target="embeddings/oleObject38.bin"/><Relationship Id="rId8" Type="http://schemas.openxmlformats.org/officeDocument/2006/relationships/image" Target="media/image2.wmf"/><Relationship Id="rId51" Type="http://schemas.openxmlformats.org/officeDocument/2006/relationships/oleObject" Target="embeddings/oleObject24.bin"/><Relationship Id="rId72" Type="http://schemas.openxmlformats.org/officeDocument/2006/relationships/image" Target="media/image32.wmf"/><Relationship Id="rId80" Type="http://schemas.openxmlformats.org/officeDocument/2006/relationships/image" Target="media/image36.wmf"/><Relationship Id="rId85" Type="http://schemas.openxmlformats.org/officeDocument/2006/relationships/oleObject" Target="embeddings/oleObject42.bin"/><Relationship Id="rId3" Type="http://schemas.microsoft.com/office/2007/relationships/stylesWithEffects" Target="stylesWithEffects.xml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38" Type="http://schemas.openxmlformats.org/officeDocument/2006/relationships/image" Target="media/image17.wmf"/><Relationship Id="rId46" Type="http://schemas.openxmlformats.org/officeDocument/2006/relationships/image" Target="media/image20.wmf"/><Relationship Id="rId59" Type="http://schemas.openxmlformats.org/officeDocument/2006/relationships/image" Target="media/image26.wmf"/><Relationship Id="rId67" Type="http://schemas.openxmlformats.org/officeDocument/2006/relationships/oleObject" Target="embeddings/oleObject33.bin"/><Relationship Id="rId20" Type="http://schemas.openxmlformats.org/officeDocument/2006/relationships/image" Target="media/image8.wmf"/><Relationship Id="rId41" Type="http://schemas.openxmlformats.org/officeDocument/2006/relationships/oleObject" Target="embeddings/oleObject19.bin"/><Relationship Id="rId54" Type="http://schemas.openxmlformats.org/officeDocument/2006/relationships/image" Target="media/image24.wmf"/><Relationship Id="rId62" Type="http://schemas.openxmlformats.org/officeDocument/2006/relationships/oleObject" Target="embeddings/oleObject30.bin"/><Relationship Id="rId70" Type="http://schemas.openxmlformats.org/officeDocument/2006/relationships/image" Target="media/image31.wmf"/><Relationship Id="rId75" Type="http://schemas.openxmlformats.org/officeDocument/2006/relationships/oleObject" Target="embeddings/oleObject37.bin"/><Relationship Id="rId83" Type="http://schemas.openxmlformats.org/officeDocument/2006/relationships/oleObject" Target="embeddings/oleObject41.bin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2.wmf"/><Relationship Id="rId36" Type="http://schemas.openxmlformats.org/officeDocument/2006/relationships/image" Target="media/image16.wmf"/><Relationship Id="rId49" Type="http://schemas.openxmlformats.org/officeDocument/2006/relationships/oleObject" Target="embeddings/oleObject23.bin"/><Relationship Id="rId57" Type="http://schemas.openxmlformats.org/officeDocument/2006/relationships/oleObject" Target="embeddings/oleObject27.bin"/><Relationship Id="rId10" Type="http://schemas.openxmlformats.org/officeDocument/2006/relationships/image" Target="media/image3.wmf"/><Relationship Id="rId31" Type="http://schemas.openxmlformats.org/officeDocument/2006/relationships/oleObject" Target="embeddings/oleObject13.bin"/><Relationship Id="rId44" Type="http://schemas.openxmlformats.org/officeDocument/2006/relationships/image" Target="media/image19.wmf"/><Relationship Id="rId52" Type="http://schemas.openxmlformats.org/officeDocument/2006/relationships/image" Target="media/image23.wmf"/><Relationship Id="rId60" Type="http://schemas.openxmlformats.org/officeDocument/2006/relationships/oleObject" Target="embeddings/oleObject29.bin"/><Relationship Id="rId65" Type="http://schemas.openxmlformats.org/officeDocument/2006/relationships/oleObject" Target="embeddings/oleObject32.bin"/><Relationship Id="rId73" Type="http://schemas.openxmlformats.org/officeDocument/2006/relationships/oleObject" Target="embeddings/oleObject36.bin"/><Relationship Id="rId78" Type="http://schemas.openxmlformats.org/officeDocument/2006/relationships/image" Target="media/image35.wmf"/><Relationship Id="rId81" Type="http://schemas.openxmlformats.org/officeDocument/2006/relationships/oleObject" Target="embeddings/oleObject40.bin"/><Relationship Id="rId8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20</Pages>
  <Words>5806</Words>
  <Characters>33099</Characters>
  <Application>Microsoft Office Word</Application>
  <DocSecurity>0</DocSecurity>
  <Lines>275</Lines>
  <Paragraphs>77</Paragraphs>
  <ScaleCrop>false</ScaleCrop>
  <Company/>
  <LinksUpToDate>false</LinksUpToDate>
  <CharactersWithSpaces>38828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3</cp:revision>
  <dcterms:created xsi:type="dcterms:W3CDTF">2016-10-05T07:12:00Z</dcterms:created>
  <dcterms:modified xsi:type="dcterms:W3CDTF">2016-10-05T07:21:00Z</dcterms:modified>
</cp:coreProperties>
</file>